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C3971" w14:textId="25ABBAF2" w:rsidR="005D3777" w:rsidRPr="00AF14B6" w:rsidRDefault="00F655D1" w:rsidP="002A23D6">
      <w:pPr>
        <w:spacing w:after="0" w:line="276" w:lineRule="auto"/>
        <w:ind w:firstLine="708"/>
        <w:jc w:val="center"/>
        <w:rPr>
          <w:rFonts w:ascii="Times New Roman" w:hAnsi="Times New Roman" w:cs="Times New Roman"/>
          <w:b/>
          <w:sz w:val="24"/>
          <w:szCs w:val="24"/>
        </w:rPr>
      </w:pPr>
      <w:r w:rsidRPr="00AF14B6">
        <w:rPr>
          <w:rFonts w:ascii="Times New Roman" w:eastAsia="Times New Roman" w:hAnsi="Times New Roman" w:cs="Times New Roman"/>
          <w:b/>
          <w:bCs/>
          <w:sz w:val="24"/>
          <w:szCs w:val="24"/>
          <w:lang w:eastAsia="ru-RU"/>
        </w:rPr>
        <w:br/>
      </w:r>
    </w:p>
    <w:p w14:paraId="360BE17D" w14:textId="77777777" w:rsidR="00AF14B6" w:rsidRPr="00AF14B6" w:rsidRDefault="00AF14B6" w:rsidP="002A23D6">
      <w:pPr>
        <w:spacing w:after="0" w:line="276" w:lineRule="auto"/>
        <w:ind w:firstLine="708"/>
        <w:jc w:val="center"/>
        <w:rPr>
          <w:rFonts w:ascii="Times New Roman" w:hAnsi="Times New Roman" w:cs="Times New Roman"/>
          <w:b/>
          <w:sz w:val="24"/>
          <w:szCs w:val="24"/>
          <w:lang w:eastAsia="ru-RU"/>
        </w:rPr>
      </w:pPr>
      <w:r w:rsidRPr="00AF14B6">
        <w:rPr>
          <w:rFonts w:ascii="Times New Roman" w:hAnsi="Times New Roman" w:cs="Times New Roman"/>
          <w:b/>
          <w:sz w:val="24"/>
          <w:szCs w:val="24"/>
          <w:lang w:eastAsia="ru-RU"/>
        </w:rPr>
        <w:t xml:space="preserve">РЕЗОЛЮЦИЯ </w:t>
      </w:r>
    </w:p>
    <w:p w14:paraId="0304ED1A" w14:textId="5B76EC18" w:rsidR="005D3777" w:rsidRPr="00AF14B6" w:rsidRDefault="00AF14B6" w:rsidP="002A23D6">
      <w:pPr>
        <w:spacing w:line="276" w:lineRule="auto"/>
        <w:ind w:left="567"/>
        <w:jc w:val="center"/>
        <w:rPr>
          <w:rFonts w:ascii="Times New Roman" w:hAnsi="Times New Roman" w:cs="Times New Roman"/>
          <w:b/>
          <w:bCs/>
          <w:sz w:val="24"/>
          <w:szCs w:val="24"/>
        </w:rPr>
      </w:pPr>
      <w:r w:rsidRPr="00AF14B6">
        <w:rPr>
          <w:rFonts w:ascii="Times New Roman" w:hAnsi="Times New Roman" w:cs="Times New Roman"/>
          <w:b/>
          <w:sz w:val="24"/>
          <w:szCs w:val="24"/>
          <w:lang w:eastAsia="ru-RU"/>
        </w:rPr>
        <w:t>Обществен</w:t>
      </w:r>
      <w:r>
        <w:rPr>
          <w:rFonts w:ascii="Times New Roman" w:hAnsi="Times New Roman" w:cs="Times New Roman"/>
          <w:b/>
          <w:sz w:val="24"/>
          <w:szCs w:val="24"/>
          <w:lang w:eastAsia="ru-RU"/>
        </w:rPr>
        <w:t xml:space="preserve">ной палаты Российской Федерации </w:t>
      </w:r>
      <w:r w:rsidRPr="00AF14B6">
        <w:rPr>
          <w:rFonts w:ascii="Times New Roman" w:hAnsi="Times New Roman" w:cs="Times New Roman"/>
          <w:b/>
          <w:sz w:val="24"/>
          <w:szCs w:val="24"/>
          <w:lang w:eastAsia="ru-RU"/>
        </w:rPr>
        <w:t>по итогам круглого стола «</w:t>
      </w:r>
      <w:r w:rsidRPr="00AF14B6">
        <w:rPr>
          <w:rFonts w:ascii="Times New Roman" w:hAnsi="Times New Roman" w:cs="Times New Roman"/>
          <w:b/>
          <w:bCs/>
          <w:sz w:val="24"/>
          <w:szCs w:val="24"/>
        </w:rPr>
        <w:t>Совершенствование законодательства в области социальной работы</w:t>
      </w:r>
      <w:r>
        <w:rPr>
          <w:rFonts w:ascii="Times New Roman" w:hAnsi="Times New Roman" w:cs="Times New Roman"/>
          <w:b/>
          <w:bCs/>
          <w:sz w:val="24"/>
          <w:szCs w:val="24"/>
        </w:rPr>
        <w:t xml:space="preserve"> </w:t>
      </w:r>
      <w:r w:rsidRPr="00AF14B6">
        <w:rPr>
          <w:rFonts w:ascii="Times New Roman" w:hAnsi="Times New Roman" w:cs="Times New Roman"/>
          <w:b/>
          <w:bCs/>
          <w:sz w:val="24"/>
          <w:szCs w:val="24"/>
        </w:rPr>
        <w:t>для людей с особенностями развития»</w:t>
      </w:r>
    </w:p>
    <w:p w14:paraId="79AB4ED2" w14:textId="77777777" w:rsidR="005D3777" w:rsidRPr="00AF14B6" w:rsidRDefault="005D3777" w:rsidP="002A23D6">
      <w:pPr>
        <w:spacing w:after="0" w:line="276" w:lineRule="auto"/>
        <w:ind w:left="284" w:firstLine="708"/>
        <w:rPr>
          <w:rFonts w:ascii="Times New Roman" w:hAnsi="Times New Roman" w:cs="Times New Roman"/>
          <w:sz w:val="24"/>
          <w:szCs w:val="24"/>
        </w:rPr>
      </w:pPr>
    </w:p>
    <w:p w14:paraId="45953073" w14:textId="77777777" w:rsidR="005D3777" w:rsidRPr="00AF14B6" w:rsidRDefault="005D3777" w:rsidP="002A23D6">
      <w:pPr>
        <w:spacing w:after="0" w:line="276" w:lineRule="auto"/>
        <w:ind w:left="284" w:firstLine="708"/>
        <w:jc w:val="center"/>
        <w:rPr>
          <w:rFonts w:ascii="Times New Roman" w:hAnsi="Times New Roman" w:cs="Times New Roman"/>
          <w:sz w:val="24"/>
          <w:szCs w:val="24"/>
        </w:rPr>
      </w:pPr>
    </w:p>
    <w:p w14:paraId="35C20BD9" w14:textId="6B0A6896" w:rsidR="00AB0CC1" w:rsidRPr="00AF14B6" w:rsidRDefault="00AB0CC1" w:rsidP="002A23D6">
      <w:pPr>
        <w:shd w:val="clear" w:color="auto" w:fill="FFFFFF"/>
        <w:spacing w:after="0" w:line="276" w:lineRule="auto"/>
        <w:ind w:left="284"/>
        <w:jc w:val="center"/>
        <w:rPr>
          <w:rFonts w:ascii="Times New Roman" w:hAnsi="Times New Roman" w:cs="Times New Roman"/>
          <w:sz w:val="24"/>
          <w:szCs w:val="24"/>
        </w:rPr>
      </w:pPr>
      <w:r w:rsidRPr="00AF14B6">
        <w:rPr>
          <w:rFonts w:ascii="Times New Roman" w:hAnsi="Times New Roman" w:cs="Times New Roman"/>
          <w:sz w:val="24"/>
          <w:szCs w:val="24"/>
        </w:rPr>
        <w:t xml:space="preserve">г. </w:t>
      </w:r>
      <w:r w:rsidR="00AF14B6" w:rsidRPr="00AF14B6">
        <w:rPr>
          <w:rFonts w:ascii="Times New Roman" w:hAnsi="Times New Roman" w:cs="Times New Roman"/>
          <w:sz w:val="24"/>
          <w:szCs w:val="24"/>
        </w:rPr>
        <w:t>Москва</w:t>
      </w:r>
      <w:r w:rsidRPr="00AF14B6">
        <w:rPr>
          <w:rFonts w:ascii="Times New Roman" w:hAnsi="Times New Roman" w:cs="Times New Roman"/>
          <w:sz w:val="24"/>
          <w:szCs w:val="24"/>
        </w:rPr>
        <w:t xml:space="preserve">                                                                                          </w:t>
      </w:r>
      <w:r w:rsidR="00AF14B6" w:rsidRPr="00AF14B6">
        <w:rPr>
          <w:rFonts w:ascii="Times New Roman" w:hAnsi="Times New Roman" w:cs="Times New Roman"/>
          <w:sz w:val="24"/>
          <w:szCs w:val="24"/>
        </w:rPr>
        <w:t>12</w:t>
      </w:r>
      <w:r w:rsidRPr="00AF14B6">
        <w:rPr>
          <w:rFonts w:ascii="Times New Roman" w:hAnsi="Times New Roman" w:cs="Times New Roman"/>
          <w:sz w:val="24"/>
          <w:szCs w:val="24"/>
        </w:rPr>
        <w:t xml:space="preserve"> </w:t>
      </w:r>
      <w:r w:rsidR="00AF14B6" w:rsidRPr="00AF14B6">
        <w:rPr>
          <w:rFonts w:ascii="Times New Roman" w:hAnsi="Times New Roman" w:cs="Times New Roman"/>
          <w:sz w:val="24"/>
          <w:szCs w:val="24"/>
        </w:rPr>
        <w:t>апреля 2022г</w:t>
      </w:r>
      <w:r w:rsidRPr="00AF14B6">
        <w:rPr>
          <w:rFonts w:ascii="Times New Roman" w:hAnsi="Times New Roman" w:cs="Times New Roman"/>
          <w:sz w:val="24"/>
          <w:szCs w:val="24"/>
        </w:rPr>
        <w:t>.</w:t>
      </w:r>
    </w:p>
    <w:p w14:paraId="704D59FF" w14:textId="77777777" w:rsidR="00AB0CC1" w:rsidRPr="00AF14B6" w:rsidRDefault="00AB0CC1" w:rsidP="002A23D6">
      <w:pPr>
        <w:shd w:val="clear" w:color="auto" w:fill="FFFFFF"/>
        <w:spacing w:after="0" w:line="276" w:lineRule="auto"/>
        <w:ind w:left="284"/>
        <w:rPr>
          <w:rFonts w:ascii="Times New Roman" w:hAnsi="Times New Roman" w:cs="Times New Roman"/>
          <w:sz w:val="24"/>
          <w:szCs w:val="24"/>
        </w:rPr>
      </w:pPr>
    </w:p>
    <w:p w14:paraId="40C0D6B1" w14:textId="6DE86AC4" w:rsidR="002B5B25" w:rsidRPr="0057019F" w:rsidRDefault="00694F31" w:rsidP="002A23D6">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AF14B6" w:rsidRPr="00AF14B6">
        <w:rPr>
          <w:rFonts w:ascii="Times New Roman" w:hAnsi="Times New Roman" w:cs="Times New Roman"/>
          <w:sz w:val="24"/>
          <w:szCs w:val="24"/>
        </w:rPr>
        <w:t xml:space="preserve"> </w:t>
      </w:r>
      <w:r>
        <w:rPr>
          <w:rFonts w:ascii="Times New Roman" w:hAnsi="Times New Roman" w:cs="Times New Roman"/>
          <w:sz w:val="24"/>
          <w:szCs w:val="24"/>
        </w:rPr>
        <w:t>апреля</w:t>
      </w:r>
      <w:r w:rsidR="00AF14B6" w:rsidRPr="00AF14B6">
        <w:rPr>
          <w:rFonts w:ascii="Times New Roman" w:hAnsi="Times New Roman" w:cs="Times New Roman"/>
          <w:sz w:val="24"/>
          <w:szCs w:val="24"/>
        </w:rPr>
        <w:t xml:space="preserve"> 202</w:t>
      </w:r>
      <w:r>
        <w:rPr>
          <w:rFonts w:ascii="Times New Roman" w:hAnsi="Times New Roman" w:cs="Times New Roman"/>
          <w:sz w:val="24"/>
          <w:szCs w:val="24"/>
        </w:rPr>
        <w:t>2</w:t>
      </w:r>
      <w:r w:rsidR="00AF14B6" w:rsidRPr="00AF14B6">
        <w:rPr>
          <w:rFonts w:ascii="Times New Roman" w:hAnsi="Times New Roman" w:cs="Times New Roman"/>
          <w:sz w:val="24"/>
          <w:szCs w:val="24"/>
        </w:rPr>
        <w:t xml:space="preserve">г. Общественной палатой Российской Федерации по инициативе </w:t>
      </w:r>
      <w:r w:rsidRPr="00694F31">
        <w:rPr>
          <w:rFonts w:ascii="Times New Roman" w:hAnsi="Times New Roman" w:cs="Times New Roman"/>
          <w:sz w:val="24"/>
          <w:szCs w:val="24"/>
        </w:rPr>
        <w:t>Комиссии по вопросам благотворительности и социальной работы Общественной палаты Российской Федерации, совместно с Международной Общественной организацией «Союз православных женщин», Международной Общественной организацией «Всемирный Русский Народный Собор», Патриаршей комиссией по вопросам семьи, защиты материнства и детства, Союзом граждан и организаций, выступающих в защиту семьи, отцовства, материнства и детства «Родительская Палата»</w:t>
      </w:r>
      <w:r w:rsidR="00AF14B6" w:rsidRPr="00AF14B6">
        <w:rPr>
          <w:rFonts w:ascii="Times New Roman" w:hAnsi="Times New Roman" w:cs="Times New Roman"/>
          <w:sz w:val="24"/>
          <w:szCs w:val="24"/>
        </w:rPr>
        <w:t xml:space="preserve"> проведен Круглый стол «</w:t>
      </w:r>
      <w:r w:rsidRPr="00694F31">
        <w:rPr>
          <w:rFonts w:ascii="Times New Roman" w:hAnsi="Times New Roman" w:cs="Times New Roman"/>
          <w:sz w:val="24"/>
          <w:szCs w:val="24"/>
        </w:rPr>
        <w:t>Совершенствование законодательства в области социальной работы для людей с особенностями развития</w:t>
      </w:r>
      <w:r w:rsidR="00AF14B6" w:rsidRPr="00AF14B6">
        <w:rPr>
          <w:rFonts w:ascii="Times New Roman" w:hAnsi="Times New Roman" w:cs="Times New Roman"/>
          <w:sz w:val="24"/>
          <w:szCs w:val="24"/>
        </w:rPr>
        <w:t xml:space="preserve">», посвященный </w:t>
      </w:r>
      <w:r w:rsidRPr="00694F31">
        <w:rPr>
          <w:rFonts w:ascii="Times New Roman" w:hAnsi="Times New Roman" w:cs="Times New Roman"/>
          <w:sz w:val="24"/>
          <w:szCs w:val="24"/>
        </w:rPr>
        <w:t xml:space="preserve">совместной выработке предложений по совершенствованию механизмов законодательства в обсуждаемой области и дальнейшему их направлению в </w:t>
      </w:r>
      <w:r w:rsidR="0035381B">
        <w:rPr>
          <w:rFonts w:ascii="Times New Roman" w:hAnsi="Times New Roman" w:cs="Times New Roman"/>
          <w:sz w:val="24"/>
          <w:szCs w:val="24"/>
        </w:rPr>
        <w:t>органы законодательной и исполнительной власти Российской Федерации</w:t>
      </w:r>
      <w:r w:rsidR="0057019F">
        <w:rPr>
          <w:rFonts w:ascii="Times New Roman" w:hAnsi="Times New Roman" w:cs="Times New Roman"/>
          <w:sz w:val="24"/>
          <w:szCs w:val="24"/>
        </w:rPr>
        <w:t>:</w:t>
      </w:r>
      <w:r w:rsidR="0035381B">
        <w:rPr>
          <w:rFonts w:ascii="Times New Roman" w:hAnsi="Times New Roman" w:cs="Times New Roman"/>
          <w:sz w:val="24"/>
          <w:szCs w:val="24"/>
        </w:rPr>
        <w:t xml:space="preserve"> </w:t>
      </w:r>
      <w:r w:rsidRPr="0057019F">
        <w:rPr>
          <w:rFonts w:ascii="Times New Roman" w:hAnsi="Times New Roman" w:cs="Times New Roman"/>
          <w:sz w:val="24"/>
          <w:szCs w:val="24"/>
        </w:rPr>
        <w:t>профильные министерства и ведомства, депутатам Государственной Думы</w:t>
      </w:r>
      <w:r w:rsidR="0057019F" w:rsidRPr="0057019F">
        <w:rPr>
          <w:rFonts w:ascii="Times New Roman" w:hAnsi="Times New Roman" w:cs="Times New Roman"/>
          <w:sz w:val="24"/>
          <w:szCs w:val="24"/>
        </w:rPr>
        <w:t>,</w:t>
      </w:r>
      <w:r w:rsidRPr="0057019F">
        <w:rPr>
          <w:rFonts w:ascii="Times New Roman" w:hAnsi="Times New Roman" w:cs="Times New Roman"/>
          <w:sz w:val="24"/>
          <w:szCs w:val="24"/>
        </w:rPr>
        <w:t xml:space="preserve"> </w:t>
      </w:r>
      <w:r w:rsidR="0057019F" w:rsidRPr="0057019F">
        <w:rPr>
          <w:rFonts w:ascii="Times New Roman" w:hAnsi="Times New Roman" w:cs="Times New Roman"/>
          <w:sz w:val="24"/>
          <w:szCs w:val="24"/>
        </w:rPr>
        <w:t>Совет Федерации Федерального Собрания Российской Федерации.</w:t>
      </w:r>
    </w:p>
    <w:p w14:paraId="30597900" w14:textId="77777777" w:rsidR="002B5B25" w:rsidRDefault="00AF14B6" w:rsidP="002A23D6">
      <w:pPr>
        <w:spacing w:line="276" w:lineRule="auto"/>
        <w:ind w:firstLine="142"/>
        <w:jc w:val="both"/>
        <w:rPr>
          <w:rFonts w:ascii="Times New Roman" w:hAnsi="Times New Roman" w:cs="Times New Roman"/>
          <w:sz w:val="24"/>
          <w:szCs w:val="24"/>
        </w:rPr>
      </w:pPr>
      <w:r w:rsidRPr="00AF14B6">
        <w:rPr>
          <w:rFonts w:ascii="Times New Roman" w:hAnsi="Times New Roman" w:cs="Times New Roman"/>
          <w:sz w:val="24"/>
          <w:szCs w:val="24"/>
        </w:rPr>
        <w:t>В работе Круглого стола приняли участие</w:t>
      </w:r>
      <w:r w:rsidR="002B5B25">
        <w:rPr>
          <w:rFonts w:ascii="Times New Roman" w:hAnsi="Times New Roman" w:cs="Times New Roman"/>
          <w:sz w:val="24"/>
          <w:szCs w:val="24"/>
        </w:rPr>
        <w:t>:</w:t>
      </w:r>
    </w:p>
    <w:p w14:paraId="1A963623" w14:textId="1E832509" w:rsidR="002B5B25" w:rsidRDefault="002B5B25" w:rsidP="002A23D6">
      <w:pPr>
        <w:pStyle w:val="a4"/>
        <w:numPr>
          <w:ilvl w:val="0"/>
          <w:numId w:val="3"/>
        </w:numPr>
        <w:shd w:val="clear" w:color="auto" w:fill="FFFFFF"/>
        <w:spacing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с</w:t>
      </w:r>
      <w:r w:rsidRPr="002B5B25">
        <w:rPr>
          <w:rFonts w:ascii="Times New Roman" w:hAnsi="Times New Roman" w:cs="Times New Roman"/>
          <w:sz w:val="24"/>
          <w:szCs w:val="24"/>
        </w:rPr>
        <w:t>енатор, член Комитета Совета Федерации по обороне и безопасности Павлова М.Н.</w:t>
      </w:r>
    </w:p>
    <w:p w14:paraId="5FE0A915" w14:textId="77777777" w:rsidR="002B5B25" w:rsidRDefault="002B5B25" w:rsidP="002A23D6">
      <w:pPr>
        <w:pStyle w:val="a4"/>
        <w:numPr>
          <w:ilvl w:val="0"/>
          <w:numId w:val="3"/>
        </w:numPr>
        <w:spacing w:line="276" w:lineRule="auto"/>
        <w:jc w:val="both"/>
        <w:rPr>
          <w:rFonts w:ascii="Times New Roman" w:hAnsi="Times New Roman" w:cs="Times New Roman"/>
          <w:sz w:val="24"/>
          <w:szCs w:val="24"/>
        </w:rPr>
      </w:pPr>
      <w:r w:rsidRPr="002B5B25">
        <w:rPr>
          <w:rFonts w:ascii="Times New Roman" w:hAnsi="Times New Roman" w:cs="Times New Roman"/>
          <w:sz w:val="24"/>
          <w:szCs w:val="24"/>
        </w:rPr>
        <w:t>депутат Государственной Думы Федерального Собрания Российской Федерации Казанков С.И.</w:t>
      </w:r>
    </w:p>
    <w:p w14:paraId="69945C0B" w14:textId="781B14D3" w:rsidR="008E1DD3" w:rsidRDefault="004356F2" w:rsidP="002A23D6">
      <w:pPr>
        <w:pStyle w:val="a4"/>
        <w:numPr>
          <w:ilvl w:val="0"/>
          <w:numId w:val="3"/>
        </w:numPr>
        <w:shd w:val="clear" w:color="auto" w:fill="FFFFFF"/>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w:t>
      </w:r>
      <w:r w:rsidR="008E1DD3" w:rsidRPr="008E1DD3">
        <w:rPr>
          <w:rFonts w:ascii="Times New Roman" w:hAnsi="Times New Roman" w:cs="Times New Roman"/>
          <w:color w:val="333333"/>
          <w:sz w:val="24"/>
          <w:szCs w:val="24"/>
          <w:shd w:val="clear" w:color="auto" w:fill="FFFFFF"/>
        </w:rPr>
        <w:t>полномоченный по правам ребенка в Республике Татарстан</w:t>
      </w:r>
      <w:r w:rsidR="008E1DD3" w:rsidRPr="008E1DD3">
        <w:rPr>
          <w:rFonts w:ascii="Times New Roman" w:hAnsi="Times New Roman" w:cs="Times New Roman"/>
          <w:b/>
          <w:bCs/>
          <w:color w:val="333333"/>
          <w:sz w:val="24"/>
          <w:szCs w:val="24"/>
          <w:shd w:val="clear" w:color="auto" w:fill="FFFFFF"/>
        </w:rPr>
        <w:t xml:space="preserve"> </w:t>
      </w:r>
      <w:r w:rsidR="008E1DD3" w:rsidRPr="004356F2">
        <w:rPr>
          <w:rFonts w:ascii="Times New Roman" w:hAnsi="Times New Roman" w:cs="Times New Roman"/>
          <w:bCs/>
          <w:color w:val="333333"/>
          <w:sz w:val="24"/>
          <w:szCs w:val="24"/>
          <w:shd w:val="clear" w:color="auto" w:fill="FFFFFF"/>
        </w:rPr>
        <w:t>В</w:t>
      </w:r>
      <w:r w:rsidRPr="004356F2">
        <w:rPr>
          <w:rFonts w:ascii="Times New Roman" w:hAnsi="Times New Roman" w:cs="Times New Roman"/>
          <w:bCs/>
          <w:color w:val="333333"/>
          <w:sz w:val="24"/>
          <w:szCs w:val="24"/>
          <w:shd w:val="clear" w:color="auto" w:fill="FFFFFF"/>
        </w:rPr>
        <w:t>олынец</w:t>
      </w:r>
      <w:r w:rsidR="008E1DD3" w:rsidRPr="004356F2">
        <w:rPr>
          <w:rFonts w:ascii="Times New Roman" w:hAnsi="Times New Roman" w:cs="Times New Roman"/>
          <w:bCs/>
          <w:color w:val="333333"/>
          <w:sz w:val="24"/>
          <w:szCs w:val="24"/>
          <w:shd w:val="clear" w:color="auto" w:fill="FFFFFF"/>
        </w:rPr>
        <w:t xml:space="preserve"> </w:t>
      </w:r>
      <w:r w:rsidRPr="004356F2">
        <w:rPr>
          <w:rFonts w:ascii="Times New Roman" w:hAnsi="Times New Roman" w:cs="Times New Roman"/>
          <w:bCs/>
          <w:color w:val="333333"/>
          <w:sz w:val="24"/>
          <w:szCs w:val="24"/>
          <w:shd w:val="clear" w:color="auto" w:fill="FFFFFF"/>
        </w:rPr>
        <w:t>И.В.</w:t>
      </w:r>
    </w:p>
    <w:p w14:paraId="21ECFDE4" w14:textId="77777777" w:rsidR="004356F2" w:rsidRDefault="004356F2" w:rsidP="002A23D6">
      <w:pPr>
        <w:pStyle w:val="a4"/>
        <w:numPr>
          <w:ilvl w:val="0"/>
          <w:numId w:val="3"/>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у</w:t>
      </w:r>
      <w:r w:rsidR="008E1DD3" w:rsidRPr="008E1DD3">
        <w:rPr>
          <w:rFonts w:ascii="Times New Roman" w:hAnsi="Times New Roman" w:cs="Times New Roman"/>
          <w:bCs/>
          <w:color w:val="000000" w:themeColor="text1"/>
          <w:sz w:val="24"/>
          <w:szCs w:val="24"/>
        </w:rPr>
        <w:t>полномоченный</w:t>
      </w:r>
      <w:r w:rsidR="008E1DD3" w:rsidRPr="008E1DD3">
        <w:rPr>
          <w:rFonts w:ascii="Times New Roman" w:hAnsi="Times New Roman" w:cs="Times New Roman"/>
          <w:color w:val="000000" w:themeColor="text1"/>
          <w:sz w:val="24"/>
          <w:szCs w:val="24"/>
        </w:rPr>
        <w:t xml:space="preserve"> по правам ребенка в Курской области</w:t>
      </w:r>
      <w:r w:rsidR="008E1DD3" w:rsidRPr="008E1DD3">
        <w:rPr>
          <w:rFonts w:ascii="Times New Roman" w:hAnsi="Times New Roman" w:cs="Times New Roman"/>
          <w:b/>
          <w:color w:val="000000" w:themeColor="text1"/>
          <w:sz w:val="24"/>
          <w:szCs w:val="24"/>
        </w:rPr>
        <w:t xml:space="preserve"> </w:t>
      </w:r>
      <w:proofErr w:type="spellStart"/>
      <w:r w:rsidR="008E1DD3" w:rsidRPr="004356F2">
        <w:rPr>
          <w:rFonts w:ascii="Times New Roman" w:hAnsi="Times New Roman" w:cs="Times New Roman"/>
          <w:color w:val="000000" w:themeColor="text1"/>
          <w:sz w:val="24"/>
          <w:szCs w:val="24"/>
        </w:rPr>
        <w:t>Л</w:t>
      </w:r>
      <w:r w:rsidRPr="004356F2">
        <w:rPr>
          <w:rFonts w:ascii="Times New Roman" w:hAnsi="Times New Roman" w:cs="Times New Roman"/>
          <w:color w:val="000000" w:themeColor="text1"/>
          <w:sz w:val="24"/>
          <w:szCs w:val="24"/>
        </w:rPr>
        <w:t>истопадова</w:t>
      </w:r>
      <w:proofErr w:type="spellEnd"/>
      <w:r w:rsidR="008E1DD3" w:rsidRPr="004356F2">
        <w:rPr>
          <w:rFonts w:ascii="Times New Roman" w:hAnsi="Times New Roman" w:cs="Times New Roman"/>
          <w:color w:val="000000" w:themeColor="text1"/>
          <w:sz w:val="24"/>
          <w:szCs w:val="24"/>
        </w:rPr>
        <w:t xml:space="preserve"> </w:t>
      </w:r>
      <w:r w:rsidRPr="004356F2">
        <w:rPr>
          <w:rFonts w:ascii="Times New Roman" w:hAnsi="Times New Roman" w:cs="Times New Roman"/>
          <w:color w:val="000000" w:themeColor="text1"/>
          <w:sz w:val="24"/>
          <w:szCs w:val="24"/>
        </w:rPr>
        <w:t>Н.Г.</w:t>
      </w:r>
    </w:p>
    <w:p w14:paraId="07EB2D04" w14:textId="77777777" w:rsidR="004356F2" w:rsidRPr="004356F2" w:rsidRDefault="002B5B25" w:rsidP="002A23D6">
      <w:pPr>
        <w:pStyle w:val="a4"/>
        <w:numPr>
          <w:ilvl w:val="0"/>
          <w:numId w:val="3"/>
        </w:numPr>
        <w:spacing w:line="276" w:lineRule="auto"/>
        <w:jc w:val="both"/>
        <w:rPr>
          <w:rFonts w:ascii="Times New Roman" w:hAnsi="Times New Roman" w:cs="Times New Roman"/>
          <w:color w:val="000000" w:themeColor="text1"/>
          <w:sz w:val="24"/>
          <w:szCs w:val="24"/>
        </w:rPr>
      </w:pPr>
      <w:r w:rsidRPr="004356F2">
        <w:rPr>
          <w:rFonts w:ascii="Times New Roman" w:hAnsi="Times New Roman" w:cs="Times New Roman"/>
          <w:sz w:val="24"/>
          <w:szCs w:val="24"/>
        </w:rPr>
        <w:t xml:space="preserve">председатель комиссии по вопросам благотворительности и социальной работе Общественной палаты Российской Федерации Ткаченко </w:t>
      </w:r>
      <w:r w:rsidR="008E1DD3" w:rsidRPr="004356F2">
        <w:rPr>
          <w:rFonts w:ascii="Times New Roman" w:hAnsi="Times New Roman" w:cs="Times New Roman"/>
          <w:sz w:val="24"/>
          <w:szCs w:val="24"/>
        </w:rPr>
        <w:t>А.Е.</w:t>
      </w:r>
    </w:p>
    <w:p w14:paraId="2F7D3C76" w14:textId="642A9DD6" w:rsidR="008E1DD3" w:rsidRPr="00C3616E" w:rsidRDefault="000605D0" w:rsidP="002A23D6">
      <w:pPr>
        <w:pStyle w:val="a4"/>
        <w:numPr>
          <w:ilvl w:val="0"/>
          <w:numId w:val="3"/>
        </w:numPr>
        <w:spacing w:line="276" w:lineRule="auto"/>
        <w:jc w:val="both"/>
        <w:rPr>
          <w:rFonts w:ascii="Times New Roman" w:hAnsi="Times New Roman" w:cs="Times New Roman"/>
          <w:color w:val="000000" w:themeColor="text1"/>
          <w:sz w:val="24"/>
          <w:szCs w:val="24"/>
        </w:rPr>
      </w:pPr>
      <w:r w:rsidRPr="004356F2">
        <w:rPr>
          <w:rFonts w:ascii="Times New Roman" w:hAnsi="Times New Roman" w:cs="Times New Roman"/>
          <w:sz w:val="24"/>
          <w:szCs w:val="24"/>
        </w:rPr>
        <w:t>заместитель председателя комиссия по вопросам благотворительности и социальной работе Общественной палаты Российской Федерации, член Общественного совет при ФСИН России</w:t>
      </w:r>
      <w:r w:rsidR="008E1DD3" w:rsidRPr="004356F2">
        <w:rPr>
          <w:rFonts w:ascii="Times New Roman" w:hAnsi="Times New Roman" w:cs="Times New Roman"/>
          <w:sz w:val="24"/>
          <w:szCs w:val="24"/>
        </w:rPr>
        <w:t xml:space="preserve"> </w:t>
      </w:r>
      <w:proofErr w:type="spellStart"/>
      <w:r w:rsidR="008E1DD3" w:rsidRPr="004356F2">
        <w:rPr>
          <w:rFonts w:ascii="Times New Roman" w:hAnsi="Times New Roman" w:cs="Times New Roman"/>
          <w:sz w:val="24"/>
          <w:szCs w:val="24"/>
        </w:rPr>
        <w:t>Рудов</w:t>
      </w:r>
      <w:proofErr w:type="spellEnd"/>
      <w:r w:rsidR="008E1DD3" w:rsidRPr="004356F2">
        <w:rPr>
          <w:rFonts w:ascii="Times New Roman" w:hAnsi="Times New Roman" w:cs="Times New Roman"/>
          <w:sz w:val="24"/>
          <w:szCs w:val="24"/>
        </w:rPr>
        <w:t xml:space="preserve"> С.Ю.</w:t>
      </w:r>
    </w:p>
    <w:p w14:paraId="0BBD69BE" w14:textId="77777777" w:rsidR="00C3616E" w:rsidRDefault="008E1DD3" w:rsidP="002A23D6">
      <w:pPr>
        <w:pStyle w:val="a4"/>
        <w:numPr>
          <w:ilvl w:val="0"/>
          <w:numId w:val="3"/>
        </w:numPr>
        <w:spacing w:line="276" w:lineRule="auto"/>
        <w:jc w:val="both"/>
        <w:rPr>
          <w:rFonts w:ascii="Times New Roman" w:hAnsi="Times New Roman" w:cs="Times New Roman"/>
          <w:sz w:val="24"/>
          <w:szCs w:val="24"/>
        </w:rPr>
      </w:pPr>
      <w:r w:rsidRPr="008E1DD3">
        <w:rPr>
          <w:rFonts w:ascii="Times New Roman" w:hAnsi="Times New Roman" w:cs="Times New Roman"/>
          <w:sz w:val="24"/>
          <w:szCs w:val="24"/>
        </w:rPr>
        <w:t>сопредседатель Международной Общественной организации «Союз православных женщин» Жукова Н.Б.</w:t>
      </w:r>
      <w:r w:rsidR="00C3616E" w:rsidRPr="00C3616E">
        <w:rPr>
          <w:rFonts w:ascii="Times New Roman" w:hAnsi="Times New Roman" w:cs="Times New Roman"/>
          <w:sz w:val="24"/>
          <w:szCs w:val="24"/>
        </w:rPr>
        <w:t xml:space="preserve"> </w:t>
      </w:r>
    </w:p>
    <w:p w14:paraId="73F9D427" w14:textId="77777777" w:rsidR="009753A1" w:rsidRPr="009753A1" w:rsidRDefault="00C3616E" w:rsidP="002A23D6">
      <w:pPr>
        <w:pStyle w:val="a4"/>
        <w:numPr>
          <w:ilvl w:val="0"/>
          <w:numId w:val="3"/>
        </w:numPr>
        <w:spacing w:line="276" w:lineRule="auto"/>
        <w:jc w:val="both"/>
        <w:rPr>
          <w:rFonts w:ascii="Times New Roman" w:hAnsi="Times New Roman" w:cs="Times New Roman"/>
          <w:sz w:val="24"/>
          <w:szCs w:val="24"/>
        </w:rPr>
      </w:pPr>
      <w:r w:rsidRPr="00C3616E">
        <w:rPr>
          <w:rFonts w:ascii="Times New Roman" w:hAnsi="Times New Roman" w:cs="Times New Roman"/>
          <w:sz w:val="24"/>
          <w:szCs w:val="24"/>
        </w:rPr>
        <w:t>соучредитель благотворительного фонда поддержки людей с особенностями развития «Я есть!»</w:t>
      </w:r>
      <w:r>
        <w:rPr>
          <w:rFonts w:ascii="Times New Roman" w:hAnsi="Times New Roman" w:cs="Times New Roman"/>
          <w:sz w:val="24"/>
          <w:szCs w:val="24"/>
        </w:rPr>
        <w:t>,</w:t>
      </w:r>
      <w:r w:rsidRPr="00C3616E">
        <w:rPr>
          <w:rFonts w:ascii="Times New Roman" w:hAnsi="Times New Roman" w:cs="Times New Roman"/>
          <w:sz w:val="24"/>
          <w:szCs w:val="24"/>
        </w:rPr>
        <w:t xml:space="preserve"> член Комиссий </w:t>
      </w:r>
      <w:r w:rsidRPr="004356F2">
        <w:rPr>
          <w:rFonts w:ascii="Times New Roman" w:hAnsi="Times New Roman" w:cs="Times New Roman"/>
          <w:sz w:val="24"/>
          <w:szCs w:val="24"/>
        </w:rPr>
        <w:t xml:space="preserve">Общественной палаты Российской Федерации </w:t>
      </w:r>
      <w:r w:rsidRPr="00C3616E">
        <w:rPr>
          <w:rFonts w:ascii="Times New Roman" w:hAnsi="Times New Roman" w:cs="Times New Roman"/>
          <w:sz w:val="24"/>
          <w:szCs w:val="24"/>
        </w:rPr>
        <w:t>по доступной среде и развитию инклюзивных практик и по вопросам благотворительности и социальной работе</w:t>
      </w:r>
      <w:r>
        <w:rPr>
          <w:rFonts w:ascii="Times New Roman" w:hAnsi="Times New Roman" w:cs="Times New Roman"/>
          <w:sz w:val="24"/>
          <w:szCs w:val="24"/>
        </w:rPr>
        <w:t xml:space="preserve"> </w:t>
      </w:r>
      <w:r w:rsidRPr="00C53382">
        <w:rPr>
          <w:rFonts w:ascii="Times New Roman" w:eastAsia="Times New Roman" w:hAnsi="Times New Roman" w:cs="Times New Roman"/>
          <w:sz w:val="24"/>
          <w:szCs w:val="24"/>
          <w:shd w:val="clear" w:color="auto" w:fill="FFFFFF"/>
        </w:rPr>
        <w:t>Алфёрова К</w:t>
      </w:r>
      <w:r>
        <w:rPr>
          <w:rFonts w:ascii="Times New Roman" w:eastAsia="Times New Roman" w:hAnsi="Times New Roman" w:cs="Times New Roman"/>
          <w:sz w:val="24"/>
          <w:szCs w:val="24"/>
          <w:shd w:val="clear" w:color="auto" w:fill="FFFFFF"/>
        </w:rPr>
        <w:t>.</w:t>
      </w:r>
      <w:r w:rsidRPr="00C53382">
        <w:rPr>
          <w:rFonts w:ascii="Times New Roman" w:eastAsia="Times New Roman" w:hAnsi="Times New Roman" w:cs="Times New Roman"/>
          <w:sz w:val="24"/>
          <w:szCs w:val="24"/>
          <w:shd w:val="clear" w:color="auto" w:fill="FFFFFF"/>
        </w:rPr>
        <w:t xml:space="preserve"> А</w:t>
      </w:r>
      <w:r>
        <w:rPr>
          <w:rFonts w:ascii="Times New Roman" w:eastAsia="Times New Roman" w:hAnsi="Times New Roman" w:cs="Times New Roman"/>
          <w:sz w:val="24"/>
          <w:szCs w:val="24"/>
          <w:shd w:val="clear" w:color="auto" w:fill="FFFFFF"/>
        </w:rPr>
        <w:t>.</w:t>
      </w:r>
    </w:p>
    <w:p w14:paraId="2E6707EF" w14:textId="77777777" w:rsidR="009753A1" w:rsidRDefault="004356F2" w:rsidP="002A23D6">
      <w:pPr>
        <w:pStyle w:val="a4"/>
        <w:numPr>
          <w:ilvl w:val="0"/>
          <w:numId w:val="3"/>
        </w:numPr>
        <w:spacing w:line="276" w:lineRule="auto"/>
        <w:jc w:val="both"/>
        <w:rPr>
          <w:rFonts w:ascii="Times New Roman" w:hAnsi="Times New Roman" w:cs="Times New Roman"/>
          <w:sz w:val="24"/>
          <w:szCs w:val="24"/>
        </w:rPr>
      </w:pPr>
      <w:r w:rsidRPr="0057019F">
        <w:rPr>
          <w:rFonts w:ascii="Times New Roman" w:hAnsi="Times New Roman" w:cs="Times New Roman"/>
          <w:sz w:val="24"/>
          <w:szCs w:val="24"/>
        </w:rPr>
        <w:t>с</w:t>
      </w:r>
      <w:r w:rsidR="008E1DD3" w:rsidRPr="0057019F">
        <w:rPr>
          <w:rFonts w:ascii="Times New Roman" w:hAnsi="Times New Roman" w:cs="Times New Roman"/>
          <w:sz w:val="24"/>
          <w:szCs w:val="24"/>
        </w:rPr>
        <w:t xml:space="preserve">опредседатель Международной общественной организации «Союз православных женщин», </w:t>
      </w:r>
      <w:r w:rsidR="00C3616E" w:rsidRPr="0057019F">
        <w:rPr>
          <w:rFonts w:ascii="Times New Roman" w:hAnsi="Times New Roman" w:cs="Times New Roman"/>
          <w:sz w:val="24"/>
          <w:szCs w:val="24"/>
        </w:rPr>
        <w:t>с</w:t>
      </w:r>
      <w:r w:rsidR="008E1DD3" w:rsidRPr="0057019F">
        <w:rPr>
          <w:rFonts w:ascii="Times New Roman" w:hAnsi="Times New Roman" w:cs="Times New Roman"/>
          <w:sz w:val="24"/>
          <w:szCs w:val="24"/>
        </w:rPr>
        <w:t>опредседатель Союза граждан и организаций, выступающих в защиту семьи, отцовства, материнства и детства "Родительская палата</w:t>
      </w:r>
      <w:r w:rsidR="008E1DD3" w:rsidRPr="009753A1">
        <w:rPr>
          <w:rFonts w:ascii="Times New Roman" w:hAnsi="Times New Roman" w:cs="Times New Roman"/>
          <w:sz w:val="24"/>
          <w:szCs w:val="24"/>
        </w:rPr>
        <w:t xml:space="preserve">" Дмитриевская Н.В. </w:t>
      </w:r>
    </w:p>
    <w:p w14:paraId="59DA53FD" w14:textId="41A82242" w:rsidR="008E1DD3" w:rsidRPr="009753A1" w:rsidRDefault="004356F2" w:rsidP="002A23D6">
      <w:pPr>
        <w:pStyle w:val="a4"/>
        <w:numPr>
          <w:ilvl w:val="0"/>
          <w:numId w:val="3"/>
        </w:numPr>
        <w:spacing w:line="276" w:lineRule="auto"/>
        <w:jc w:val="both"/>
        <w:rPr>
          <w:rFonts w:ascii="Times New Roman" w:hAnsi="Times New Roman" w:cs="Times New Roman"/>
          <w:sz w:val="24"/>
          <w:szCs w:val="24"/>
        </w:rPr>
      </w:pPr>
      <w:r w:rsidRPr="009753A1">
        <w:rPr>
          <w:rFonts w:ascii="Times New Roman" w:hAnsi="Times New Roman" w:cs="Times New Roman"/>
          <w:sz w:val="24"/>
          <w:szCs w:val="24"/>
        </w:rPr>
        <w:t>с</w:t>
      </w:r>
      <w:r w:rsidR="008E1DD3" w:rsidRPr="009753A1">
        <w:rPr>
          <w:rFonts w:ascii="Times New Roman" w:hAnsi="Times New Roman" w:cs="Times New Roman"/>
          <w:sz w:val="24"/>
          <w:szCs w:val="24"/>
        </w:rPr>
        <w:t>опредседатель Союза граждан и организаций, выступающих в защиту семьи, отцовства, материнства и детства «Родительская Палата» Жилина Н.Н.</w:t>
      </w:r>
    </w:p>
    <w:p w14:paraId="1B0986B6" w14:textId="77777777" w:rsidR="004356F2" w:rsidRPr="004356F2" w:rsidRDefault="004356F2" w:rsidP="002A23D6">
      <w:pPr>
        <w:pStyle w:val="a4"/>
        <w:numPr>
          <w:ilvl w:val="0"/>
          <w:numId w:val="3"/>
        </w:numPr>
        <w:spacing w:line="276" w:lineRule="auto"/>
        <w:rPr>
          <w:rFonts w:ascii="Times New Roman" w:hAnsi="Times New Roman" w:cs="Times New Roman"/>
          <w:color w:val="000000" w:themeColor="text1"/>
          <w:sz w:val="24"/>
          <w:szCs w:val="24"/>
          <w:shd w:val="clear" w:color="auto" w:fill="FFFFFF"/>
        </w:rPr>
      </w:pPr>
      <w:r w:rsidRPr="004356F2">
        <w:rPr>
          <w:rFonts w:ascii="Times New Roman" w:hAnsi="Times New Roman" w:cs="Times New Roman"/>
          <w:bCs/>
          <w:color w:val="000000" w:themeColor="text1"/>
          <w:sz w:val="24"/>
          <w:szCs w:val="24"/>
          <w:shd w:val="clear" w:color="auto" w:fill="FFFFFF"/>
        </w:rPr>
        <w:t>и</w:t>
      </w:r>
      <w:r w:rsidRPr="004356F2">
        <w:rPr>
          <w:rFonts w:ascii="Times New Roman" w:hAnsi="Times New Roman" w:cs="Times New Roman"/>
          <w:color w:val="000000" w:themeColor="text1"/>
          <w:sz w:val="24"/>
          <w:szCs w:val="24"/>
          <w:shd w:val="clear" w:color="auto" w:fill="FFFFFF"/>
        </w:rPr>
        <w:t>сполнительный директор РОО помощи детям с расстройствами аутистического спектра «Контакт»</w:t>
      </w:r>
      <w:r w:rsidRPr="004356F2">
        <w:rPr>
          <w:rFonts w:ascii="Times New Roman" w:hAnsi="Times New Roman" w:cs="Times New Roman"/>
          <w:b/>
          <w:bCs/>
          <w:color w:val="000000" w:themeColor="text1"/>
          <w:sz w:val="24"/>
          <w:szCs w:val="24"/>
          <w:shd w:val="clear" w:color="auto" w:fill="FFFFFF"/>
        </w:rPr>
        <w:t xml:space="preserve"> </w:t>
      </w:r>
      <w:proofErr w:type="spellStart"/>
      <w:r w:rsidRPr="004356F2">
        <w:rPr>
          <w:rFonts w:ascii="Times New Roman" w:hAnsi="Times New Roman" w:cs="Times New Roman"/>
          <w:bCs/>
          <w:color w:val="000000" w:themeColor="text1"/>
          <w:sz w:val="24"/>
          <w:szCs w:val="24"/>
          <w:shd w:val="clear" w:color="auto" w:fill="FFFFFF"/>
        </w:rPr>
        <w:t>Багарадникова</w:t>
      </w:r>
      <w:proofErr w:type="spellEnd"/>
      <w:r w:rsidRPr="004356F2">
        <w:rPr>
          <w:rFonts w:ascii="Times New Roman" w:hAnsi="Times New Roman" w:cs="Times New Roman"/>
          <w:bCs/>
          <w:color w:val="000000" w:themeColor="text1"/>
          <w:sz w:val="24"/>
          <w:szCs w:val="24"/>
          <w:shd w:val="clear" w:color="auto" w:fill="FFFFFF"/>
        </w:rPr>
        <w:t xml:space="preserve"> Е.В.</w:t>
      </w:r>
    </w:p>
    <w:p w14:paraId="23B3E7A5" w14:textId="77777777" w:rsidR="004356F2" w:rsidRPr="004356F2" w:rsidRDefault="004356F2" w:rsidP="002A23D6">
      <w:pPr>
        <w:pStyle w:val="a4"/>
        <w:numPr>
          <w:ilvl w:val="0"/>
          <w:numId w:val="3"/>
        </w:numPr>
        <w:spacing w:line="276" w:lineRule="auto"/>
        <w:rPr>
          <w:rFonts w:ascii="Times New Roman" w:hAnsi="Times New Roman" w:cs="Times New Roman"/>
          <w:color w:val="000000" w:themeColor="text1"/>
          <w:sz w:val="24"/>
          <w:szCs w:val="24"/>
          <w:shd w:val="clear" w:color="auto" w:fill="FFFFFF"/>
        </w:rPr>
      </w:pPr>
      <w:r w:rsidRPr="004356F2">
        <w:rPr>
          <w:rFonts w:ascii="Times New Roman" w:eastAsia="Times New Roman" w:hAnsi="Times New Roman" w:cs="Times New Roman"/>
          <w:bCs/>
          <w:color w:val="000000" w:themeColor="text1"/>
          <w:sz w:val="24"/>
          <w:szCs w:val="24"/>
        </w:rPr>
        <w:lastRenderedPageBreak/>
        <w:t>о</w:t>
      </w:r>
      <w:r w:rsidRPr="004356F2">
        <w:rPr>
          <w:rFonts w:ascii="Times New Roman" w:eastAsia="Times New Roman" w:hAnsi="Times New Roman" w:cs="Times New Roman"/>
          <w:color w:val="000000" w:themeColor="text1"/>
          <w:sz w:val="24"/>
          <w:szCs w:val="24"/>
        </w:rPr>
        <w:t>бщественный Уполномоченный по защите семьи</w:t>
      </w:r>
      <w:r w:rsidRPr="004356F2">
        <w:rPr>
          <w:rFonts w:ascii="Times New Roman" w:eastAsia="Times New Roman" w:hAnsi="Times New Roman" w:cs="Times New Roman"/>
          <w:bCs/>
          <w:color w:val="000000" w:themeColor="text1"/>
          <w:sz w:val="24"/>
          <w:szCs w:val="24"/>
        </w:rPr>
        <w:t xml:space="preserve"> Баранец О.Н.</w:t>
      </w:r>
      <w:r w:rsidRPr="004356F2">
        <w:rPr>
          <w:rFonts w:ascii="Times New Roman" w:hAnsi="Times New Roman" w:cs="Times New Roman"/>
          <w:b/>
          <w:color w:val="000000" w:themeColor="text1"/>
          <w:sz w:val="24"/>
          <w:szCs w:val="24"/>
        </w:rPr>
        <w:t xml:space="preserve"> </w:t>
      </w:r>
    </w:p>
    <w:p w14:paraId="68043103" w14:textId="330D564E" w:rsidR="004356F2" w:rsidRPr="004356F2" w:rsidRDefault="004356F2" w:rsidP="002A23D6">
      <w:pPr>
        <w:pStyle w:val="a4"/>
        <w:numPr>
          <w:ilvl w:val="0"/>
          <w:numId w:val="3"/>
        </w:numPr>
        <w:spacing w:line="276" w:lineRule="auto"/>
        <w:rPr>
          <w:rFonts w:ascii="Times New Roman" w:hAnsi="Times New Roman" w:cs="Times New Roman"/>
          <w:color w:val="000000" w:themeColor="text1"/>
          <w:sz w:val="24"/>
          <w:szCs w:val="24"/>
          <w:shd w:val="clear" w:color="auto" w:fill="FFFFFF"/>
        </w:rPr>
      </w:pPr>
      <w:r w:rsidRPr="004356F2">
        <w:rPr>
          <w:rFonts w:ascii="Times New Roman" w:hAnsi="Times New Roman" w:cs="Times New Roman"/>
          <w:color w:val="000000" w:themeColor="text1"/>
          <w:sz w:val="24"/>
          <w:szCs w:val="24"/>
        </w:rPr>
        <w:t xml:space="preserve">директор Автономной Некоммерческой Организации по оказанию социальных услуг "ЗАТО ЕДИНАЯ СЕМЬЯ", член </w:t>
      </w:r>
      <w:r w:rsidR="00957C85" w:rsidRPr="00957C85">
        <w:rPr>
          <w:rFonts w:ascii="Times New Roman" w:hAnsi="Times New Roman" w:cs="Times New Roman"/>
          <w:color w:val="000000" w:themeColor="text1"/>
          <w:sz w:val="24"/>
          <w:szCs w:val="24"/>
        </w:rPr>
        <w:t>Комитет</w:t>
      </w:r>
      <w:r w:rsidR="00957C85">
        <w:rPr>
          <w:rFonts w:ascii="Times New Roman" w:hAnsi="Times New Roman" w:cs="Times New Roman"/>
          <w:color w:val="000000" w:themeColor="text1"/>
          <w:sz w:val="24"/>
          <w:szCs w:val="24"/>
        </w:rPr>
        <w:t>а</w:t>
      </w:r>
      <w:r w:rsidR="00957C85" w:rsidRPr="00957C85">
        <w:rPr>
          <w:rFonts w:ascii="Times New Roman" w:hAnsi="Times New Roman" w:cs="Times New Roman"/>
          <w:color w:val="000000" w:themeColor="text1"/>
          <w:sz w:val="24"/>
          <w:szCs w:val="24"/>
        </w:rPr>
        <w:t xml:space="preserve"> по повышению благосостояния, защите и социальной поддержке семей </w:t>
      </w:r>
      <w:r w:rsidRPr="004356F2">
        <w:rPr>
          <w:rFonts w:ascii="Times New Roman" w:hAnsi="Times New Roman" w:cs="Times New Roman"/>
          <w:color w:val="000000" w:themeColor="text1"/>
          <w:sz w:val="24"/>
          <w:szCs w:val="24"/>
        </w:rPr>
        <w:t xml:space="preserve">Союза граждан и организаций, выступающих в защиту семьи, отцовства, материнства и детства «Родительская палата», координатор «Школа многодетных мам </w:t>
      </w:r>
      <w:proofErr w:type="spellStart"/>
      <w:r w:rsidRPr="004356F2">
        <w:rPr>
          <w:rFonts w:ascii="Times New Roman" w:hAnsi="Times New Roman" w:cs="Times New Roman"/>
          <w:color w:val="000000" w:themeColor="text1"/>
          <w:sz w:val="24"/>
          <w:szCs w:val="24"/>
        </w:rPr>
        <w:t>Росатома</w:t>
      </w:r>
      <w:proofErr w:type="spellEnd"/>
      <w:r w:rsidRPr="004356F2">
        <w:rPr>
          <w:rFonts w:ascii="Times New Roman" w:hAnsi="Times New Roman" w:cs="Times New Roman"/>
          <w:color w:val="000000" w:themeColor="text1"/>
          <w:sz w:val="24"/>
          <w:szCs w:val="24"/>
        </w:rPr>
        <w:t>». Волкова Н.А.</w:t>
      </w:r>
    </w:p>
    <w:p w14:paraId="518A516E" w14:textId="77777777" w:rsidR="00172C4B" w:rsidRPr="00172C4B" w:rsidRDefault="004356F2" w:rsidP="002A23D6">
      <w:pPr>
        <w:pStyle w:val="a4"/>
        <w:numPr>
          <w:ilvl w:val="0"/>
          <w:numId w:val="3"/>
        </w:numPr>
        <w:spacing w:line="276" w:lineRule="auto"/>
        <w:rPr>
          <w:rFonts w:ascii="Times New Roman" w:hAnsi="Times New Roman" w:cs="Times New Roman"/>
          <w:bCs/>
          <w:sz w:val="24"/>
          <w:szCs w:val="24"/>
        </w:rPr>
      </w:pPr>
      <w:r>
        <w:rPr>
          <w:rFonts w:ascii="Times New Roman" w:hAnsi="Times New Roman" w:cs="Times New Roman"/>
          <w:bCs/>
          <w:sz w:val="24"/>
          <w:szCs w:val="24"/>
        </w:rPr>
        <w:t>п</w:t>
      </w:r>
      <w:r w:rsidRPr="004356F2">
        <w:rPr>
          <w:rFonts w:ascii="Times New Roman" w:hAnsi="Times New Roman" w:cs="Times New Roman"/>
          <w:bCs/>
          <w:sz w:val="24"/>
          <w:szCs w:val="24"/>
        </w:rPr>
        <w:t>редседатель Р</w:t>
      </w:r>
      <w:r w:rsidR="00120D4B">
        <w:rPr>
          <w:rFonts w:ascii="Times New Roman" w:hAnsi="Times New Roman" w:cs="Times New Roman"/>
          <w:bCs/>
          <w:sz w:val="24"/>
          <w:szCs w:val="24"/>
        </w:rPr>
        <w:t>егиональной общественной организации</w:t>
      </w:r>
      <w:r w:rsidRPr="004356F2">
        <w:rPr>
          <w:rFonts w:ascii="Times New Roman" w:hAnsi="Times New Roman" w:cs="Times New Roman"/>
          <w:bCs/>
          <w:sz w:val="24"/>
          <w:szCs w:val="24"/>
        </w:rPr>
        <w:t xml:space="preserve"> «Дружная семья» Республик</w:t>
      </w:r>
      <w:r w:rsidR="00120D4B">
        <w:rPr>
          <w:rFonts w:ascii="Times New Roman" w:hAnsi="Times New Roman" w:cs="Times New Roman"/>
          <w:bCs/>
          <w:sz w:val="24"/>
          <w:szCs w:val="24"/>
        </w:rPr>
        <w:t>и</w:t>
      </w:r>
      <w:r w:rsidRPr="004356F2">
        <w:rPr>
          <w:rFonts w:ascii="Times New Roman" w:hAnsi="Times New Roman" w:cs="Times New Roman"/>
          <w:bCs/>
          <w:sz w:val="24"/>
          <w:szCs w:val="24"/>
        </w:rPr>
        <w:t xml:space="preserve"> Марий Эл, член Совета Союза</w:t>
      </w:r>
      <w:r>
        <w:rPr>
          <w:rFonts w:ascii="Times New Roman" w:hAnsi="Times New Roman" w:cs="Times New Roman"/>
          <w:bCs/>
          <w:sz w:val="24"/>
          <w:szCs w:val="24"/>
        </w:rPr>
        <w:t xml:space="preserve"> </w:t>
      </w:r>
      <w:r w:rsidRPr="004356F2">
        <w:rPr>
          <w:rFonts w:ascii="Times New Roman" w:hAnsi="Times New Roman" w:cs="Times New Roman"/>
          <w:color w:val="000000" w:themeColor="text1"/>
          <w:sz w:val="24"/>
          <w:szCs w:val="24"/>
        </w:rPr>
        <w:t>граждан и организаций, выступающих в защиту семьи, отцовства, материнства и детства</w:t>
      </w:r>
      <w:r w:rsidRPr="004356F2">
        <w:rPr>
          <w:rFonts w:ascii="Times New Roman" w:hAnsi="Times New Roman" w:cs="Times New Roman"/>
          <w:bCs/>
          <w:sz w:val="24"/>
          <w:szCs w:val="24"/>
        </w:rPr>
        <w:t xml:space="preserve"> «Родительская палата</w:t>
      </w:r>
      <w:r w:rsidRPr="00120D4B">
        <w:rPr>
          <w:rFonts w:ascii="Times New Roman" w:hAnsi="Times New Roman" w:cs="Times New Roman"/>
          <w:bCs/>
          <w:sz w:val="24"/>
          <w:szCs w:val="24"/>
        </w:rPr>
        <w:t>»</w:t>
      </w:r>
      <w:r w:rsidRPr="00120D4B">
        <w:rPr>
          <w:rFonts w:ascii="Times New Roman" w:hAnsi="Times New Roman" w:cs="Times New Roman"/>
          <w:sz w:val="24"/>
          <w:szCs w:val="24"/>
        </w:rPr>
        <w:t xml:space="preserve"> Г</w:t>
      </w:r>
      <w:r w:rsidR="00120D4B" w:rsidRPr="00120D4B">
        <w:rPr>
          <w:rFonts w:ascii="Times New Roman" w:hAnsi="Times New Roman" w:cs="Times New Roman"/>
          <w:sz w:val="24"/>
          <w:szCs w:val="24"/>
        </w:rPr>
        <w:t>ригорьева</w:t>
      </w:r>
      <w:r w:rsidRPr="00120D4B">
        <w:rPr>
          <w:rFonts w:ascii="Times New Roman" w:hAnsi="Times New Roman" w:cs="Times New Roman"/>
          <w:sz w:val="24"/>
          <w:szCs w:val="24"/>
        </w:rPr>
        <w:t xml:space="preserve"> </w:t>
      </w:r>
      <w:r w:rsidR="00120D4B" w:rsidRPr="00120D4B">
        <w:rPr>
          <w:rFonts w:ascii="Times New Roman" w:hAnsi="Times New Roman" w:cs="Times New Roman"/>
          <w:sz w:val="24"/>
          <w:szCs w:val="24"/>
        </w:rPr>
        <w:t>Е.Г.</w:t>
      </w:r>
    </w:p>
    <w:p w14:paraId="62A13B17" w14:textId="77777777" w:rsidR="00172C4B" w:rsidRDefault="00120D4B" w:rsidP="002A23D6">
      <w:pPr>
        <w:pStyle w:val="a4"/>
        <w:numPr>
          <w:ilvl w:val="0"/>
          <w:numId w:val="3"/>
        </w:numPr>
        <w:spacing w:line="276" w:lineRule="auto"/>
        <w:rPr>
          <w:rFonts w:ascii="Times New Roman" w:hAnsi="Times New Roman" w:cs="Times New Roman"/>
          <w:bCs/>
          <w:sz w:val="24"/>
          <w:szCs w:val="24"/>
        </w:rPr>
      </w:pPr>
      <w:r w:rsidRPr="00172C4B">
        <w:rPr>
          <w:rFonts w:ascii="Times New Roman" w:hAnsi="Times New Roman" w:cs="Times New Roman"/>
          <w:bCs/>
          <w:sz w:val="24"/>
          <w:szCs w:val="24"/>
        </w:rPr>
        <w:t>к</w:t>
      </w:r>
      <w:r w:rsidRPr="00172C4B">
        <w:rPr>
          <w:rFonts w:ascii="Times New Roman" w:hAnsi="Times New Roman" w:cs="Times New Roman"/>
          <w:sz w:val="24"/>
          <w:szCs w:val="24"/>
        </w:rPr>
        <w:t xml:space="preserve">оординатор центра «АНО для социально-незащищённых граждан «ДАР В БУДУЩЕЕ» </w:t>
      </w:r>
      <w:proofErr w:type="spellStart"/>
      <w:r w:rsidRPr="00172C4B">
        <w:rPr>
          <w:rFonts w:ascii="Times New Roman" w:hAnsi="Times New Roman" w:cs="Times New Roman"/>
          <w:bCs/>
          <w:sz w:val="24"/>
          <w:szCs w:val="24"/>
        </w:rPr>
        <w:t>Загалова</w:t>
      </w:r>
      <w:proofErr w:type="spellEnd"/>
      <w:r w:rsidRPr="00172C4B">
        <w:rPr>
          <w:rFonts w:ascii="Times New Roman" w:hAnsi="Times New Roman" w:cs="Times New Roman"/>
          <w:bCs/>
          <w:sz w:val="24"/>
          <w:szCs w:val="24"/>
        </w:rPr>
        <w:t xml:space="preserve"> М.П.</w:t>
      </w:r>
    </w:p>
    <w:p w14:paraId="1A25243E" w14:textId="21BD22F1" w:rsidR="00172C4B" w:rsidRPr="009753A1" w:rsidRDefault="00172C4B" w:rsidP="002A23D6">
      <w:pPr>
        <w:pStyle w:val="a4"/>
        <w:numPr>
          <w:ilvl w:val="0"/>
          <w:numId w:val="3"/>
        </w:numPr>
        <w:spacing w:line="276" w:lineRule="auto"/>
        <w:rPr>
          <w:rFonts w:ascii="Times New Roman" w:hAnsi="Times New Roman" w:cs="Times New Roman"/>
          <w:bCs/>
          <w:sz w:val="24"/>
          <w:szCs w:val="24"/>
        </w:rPr>
      </w:pPr>
      <w:r w:rsidRPr="009753A1">
        <w:rPr>
          <w:rFonts w:ascii="Times New Roman" w:hAnsi="Times New Roman" w:cs="Times New Roman"/>
          <w:sz w:val="24"/>
          <w:szCs w:val="24"/>
          <w:shd w:val="clear" w:color="auto" w:fill="FFFFFF"/>
        </w:rPr>
        <w:t>р</w:t>
      </w:r>
      <w:r w:rsidR="00120D4B" w:rsidRPr="009753A1">
        <w:rPr>
          <w:rFonts w:ascii="Times New Roman" w:hAnsi="Times New Roman" w:cs="Times New Roman"/>
          <w:sz w:val="24"/>
          <w:szCs w:val="24"/>
          <w:shd w:val="clear" w:color="auto" w:fill="FFFFFF"/>
        </w:rPr>
        <w:t xml:space="preserve">уководитель Челябинской областной общественной организации помощи детям «Открытое сердце» </w:t>
      </w:r>
      <w:r w:rsidR="00120D4B" w:rsidRPr="009753A1">
        <w:rPr>
          <w:rFonts w:ascii="Times New Roman" w:hAnsi="Times New Roman" w:cs="Times New Roman"/>
          <w:bCs/>
          <w:sz w:val="24"/>
          <w:szCs w:val="24"/>
          <w:shd w:val="clear" w:color="auto" w:fill="FFFFFF"/>
        </w:rPr>
        <w:t>К</w:t>
      </w:r>
      <w:r w:rsidRPr="009753A1">
        <w:rPr>
          <w:rFonts w:ascii="Times New Roman" w:hAnsi="Times New Roman" w:cs="Times New Roman"/>
          <w:bCs/>
          <w:sz w:val="24"/>
          <w:szCs w:val="24"/>
          <w:shd w:val="clear" w:color="auto" w:fill="FFFFFF"/>
        </w:rPr>
        <w:t>ириллова</w:t>
      </w:r>
      <w:r w:rsidR="00120D4B" w:rsidRPr="009753A1">
        <w:rPr>
          <w:rFonts w:ascii="Times New Roman" w:hAnsi="Times New Roman" w:cs="Times New Roman"/>
          <w:bCs/>
          <w:sz w:val="24"/>
          <w:szCs w:val="24"/>
          <w:shd w:val="clear" w:color="auto" w:fill="FFFFFF"/>
        </w:rPr>
        <w:t xml:space="preserve"> </w:t>
      </w:r>
      <w:r w:rsidRPr="009753A1">
        <w:rPr>
          <w:rFonts w:ascii="Times New Roman" w:hAnsi="Times New Roman" w:cs="Times New Roman"/>
          <w:bCs/>
          <w:sz w:val="24"/>
          <w:szCs w:val="24"/>
          <w:shd w:val="clear" w:color="auto" w:fill="FFFFFF"/>
        </w:rPr>
        <w:t>Е.Э.</w:t>
      </w:r>
      <w:r w:rsidRPr="009753A1">
        <w:rPr>
          <w:rFonts w:ascii="Times New Roman" w:hAnsi="Times New Roman" w:cs="Times New Roman"/>
          <w:b/>
          <w:sz w:val="24"/>
          <w:szCs w:val="24"/>
        </w:rPr>
        <w:t xml:space="preserve"> </w:t>
      </w:r>
    </w:p>
    <w:p w14:paraId="6DD5CDFC" w14:textId="33D79DB0" w:rsidR="00172C4B" w:rsidRPr="00172C4B" w:rsidRDefault="00172C4B" w:rsidP="002A23D6">
      <w:pPr>
        <w:pStyle w:val="a4"/>
        <w:numPr>
          <w:ilvl w:val="0"/>
          <w:numId w:val="3"/>
        </w:numPr>
        <w:spacing w:line="276" w:lineRule="auto"/>
        <w:rPr>
          <w:rFonts w:ascii="Times New Roman" w:hAnsi="Times New Roman" w:cs="Times New Roman"/>
          <w:bCs/>
          <w:sz w:val="24"/>
          <w:szCs w:val="24"/>
        </w:rPr>
      </w:pPr>
      <w:r>
        <w:rPr>
          <w:rFonts w:ascii="Times New Roman" w:hAnsi="Times New Roman" w:cs="Times New Roman"/>
          <w:bCs/>
          <w:color w:val="000000" w:themeColor="text1"/>
          <w:sz w:val="24"/>
          <w:szCs w:val="24"/>
        </w:rPr>
        <w:t>п</w:t>
      </w:r>
      <w:r w:rsidRPr="00172C4B">
        <w:rPr>
          <w:rFonts w:ascii="Times New Roman" w:hAnsi="Times New Roman" w:cs="Times New Roman"/>
          <w:bCs/>
          <w:color w:val="000000" w:themeColor="text1"/>
          <w:sz w:val="24"/>
          <w:szCs w:val="24"/>
        </w:rPr>
        <w:t>редседатель Совета Всероссийской Организации родителей детей-инвалидов</w:t>
      </w:r>
      <w:r w:rsidRPr="00172C4B">
        <w:rPr>
          <w:rFonts w:ascii="Times New Roman" w:hAnsi="Times New Roman" w:cs="Times New Roman"/>
          <w:b/>
          <w:color w:val="000000" w:themeColor="text1"/>
          <w:sz w:val="24"/>
          <w:szCs w:val="24"/>
        </w:rPr>
        <w:t xml:space="preserve"> </w:t>
      </w:r>
      <w:r w:rsidRPr="00172C4B">
        <w:rPr>
          <w:rFonts w:ascii="Times New Roman" w:hAnsi="Times New Roman" w:cs="Times New Roman"/>
          <w:color w:val="000000" w:themeColor="text1"/>
          <w:sz w:val="24"/>
          <w:szCs w:val="24"/>
        </w:rPr>
        <w:t xml:space="preserve">Клочко </w:t>
      </w:r>
      <w:r>
        <w:rPr>
          <w:rFonts w:ascii="Times New Roman" w:hAnsi="Times New Roman" w:cs="Times New Roman"/>
          <w:color w:val="000000" w:themeColor="text1"/>
          <w:sz w:val="24"/>
          <w:szCs w:val="24"/>
        </w:rPr>
        <w:t>Е.Ю.</w:t>
      </w:r>
    </w:p>
    <w:p w14:paraId="471560FC" w14:textId="310FDAC5" w:rsidR="00172C4B" w:rsidRPr="00172C4B" w:rsidRDefault="00172C4B" w:rsidP="002A23D6">
      <w:pPr>
        <w:pStyle w:val="a4"/>
        <w:numPr>
          <w:ilvl w:val="0"/>
          <w:numId w:val="3"/>
        </w:numPr>
        <w:spacing w:line="276" w:lineRule="auto"/>
        <w:rPr>
          <w:rFonts w:ascii="Times New Roman" w:hAnsi="Times New Roman" w:cs="Times New Roman"/>
          <w:color w:val="000000" w:themeColor="text1"/>
          <w:sz w:val="24"/>
          <w:szCs w:val="24"/>
        </w:rPr>
      </w:pPr>
      <w:r w:rsidRPr="00172C4B">
        <w:rPr>
          <w:rFonts w:ascii="Times New Roman" w:hAnsi="Times New Roman" w:cs="Times New Roman"/>
          <w:bCs/>
          <w:color w:val="000000" w:themeColor="text1"/>
          <w:sz w:val="24"/>
          <w:szCs w:val="24"/>
        </w:rPr>
        <w:t>Член Совета Московской городской ассоциации родителей детей-инвалидов (МГАРДИ),</w:t>
      </w:r>
      <w:r w:rsidRPr="00172C4B">
        <w:rPr>
          <w:rFonts w:ascii="Times New Roman" w:hAnsi="Times New Roman" w:cs="Times New Roman"/>
          <w:b/>
          <w:color w:val="000000" w:themeColor="text1"/>
          <w:sz w:val="24"/>
          <w:szCs w:val="24"/>
        </w:rPr>
        <w:t xml:space="preserve"> </w:t>
      </w:r>
      <w:r w:rsidRPr="00172C4B">
        <w:rPr>
          <w:rFonts w:ascii="Times New Roman" w:hAnsi="Times New Roman" w:cs="Times New Roman"/>
          <w:color w:val="000000" w:themeColor="text1"/>
          <w:sz w:val="24"/>
          <w:szCs w:val="24"/>
        </w:rPr>
        <w:t xml:space="preserve">Кудрявцева </w:t>
      </w:r>
      <w:r>
        <w:rPr>
          <w:rFonts w:ascii="Times New Roman" w:hAnsi="Times New Roman" w:cs="Times New Roman"/>
          <w:color w:val="000000" w:themeColor="text1"/>
          <w:sz w:val="24"/>
          <w:szCs w:val="24"/>
        </w:rPr>
        <w:t>Н.Н.</w:t>
      </w:r>
    </w:p>
    <w:p w14:paraId="1780F4F2" w14:textId="60060884" w:rsidR="00120D4B" w:rsidRPr="00172C4B" w:rsidRDefault="00172C4B" w:rsidP="002A23D6">
      <w:pPr>
        <w:pStyle w:val="a4"/>
        <w:numPr>
          <w:ilvl w:val="0"/>
          <w:numId w:val="3"/>
        </w:numPr>
        <w:spacing w:line="276" w:lineRule="auto"/>
        <w:rPr>
          <w:rFonts w:ascii="Times New Roman" w:hAnsi="Times New Roman" w:cs="Times New Roman"/>
          <w:bCs/>
          <w:sz w:val="24"/>
          <w:szCs w:val="24"/>
        </w:rPr>
      </w:pPr>
      <w:r w:rsidRPr="00172C4B">
        <w:rPr>
          <w:rFonts w:ascii="Times New Roman" w:hAnsi="Times New Roman" w:cs="Times New Roman"/>
          <w:color w:val="000000" w:themeColor="text1"/>
          <w:sz w:val="24"/>
          <w:szCs w:val="24"/>
        </w:rPr>
        <w:t>п</w:t>
      </w:r>
      <w:r w:rsidRPr="00EE5BB7">
        <w:rPr>
          <w:rFonts w:ascii="Times New Roman" w:hAnsi="Times New Roman" w:cs="Times New Roman"/>
          <w:color w:val="000000" w:themeColor="text1"/>
          <w:sz w:val="24"/>
          <w:szCs w:val="24"/>
        </w:rPr>
        <w:t xml:space="preserve">редседатель регионального отделения родителей детей-инвалидов и инвалидов старше 18 лет Челябинской области, кандидат психологических наук, доцент кафедры теоретической и прикладной психологии </w:t>
      </w:r>
      <w:proofErr w:type="spellStart"/>
      <w:r w:rsidRPr="00EE5BB7">
        <w:rPr>
          <w:rFonts w:ascii="Times New Roman" w:hAnsi="Times New Roman" w:cs="Times New Roman"/>
          <w:color w:val="000000" w:themeColor="text1"/>
          <w:sz w:val="24"/>
          <w:szCs w:val="24"/>
        </w:rPr>
        <w:t>Южноуральского</w:t>
      </w:r>
      <w:proofErr w:type="spellEnd"/>
      <w:r w:rsidRPr="00EE5BB7">
        <w:rPr>
          <w:rFonts w:ascii="Times New Roman" w:hAnsi="Times New Roman" w:cs="Times New Roman"/>
          <w:color w:val="000000" w:themeColor="text1"/>
          <w:sz w:val="24"/>
          <w:szCs w:val="24"/>
        </w:rPr>
        <w:t xml:space="preserve"> </w:t>
      </w:r>
      <w:r w:rsidRPr="00172C4B">
        <w:rPr>
          <w:rFonts w:ascii="Times New Roman" w:hAnsi="Times New Roman" w:cs="Times New Roman"/>
          <w:color w:val="000000" w:themeColor="text1"/>
          <w:sz w:val="24"/>
          <w:szCs w:val="24"/>
        </w:rPr>
        <w:t xml:space="preserve">государственного гуманитарно-педагогического университета, помощник сенатора РФ </w:t>
      </w:r>
      <w:proofErr w:type="spellStart"/>
      <w:r w:rsidRPr="00172C4B">
        <w:rPr>
          <w:rFonts w:ascii="Times New Roman" w:hAnsi="Times New Roman" w:cs="Times New Roman"/>
          <w:color w:val="000000" w:themeColor="text1"/>
          <w:sz w:val="24"/>
          <w:szCs w:val="24"/>
        </w:rPr>
        <w:t>М.Н.Павловой</w:t>
      </w:r>
      <w:proofErr w:type="spellEnd"/>
      <w:r w:rsidR="00957C85">
        <w:rPr>
          <w:rFonts w:ascii="Times New Roman" w:hAnsi="Times New Roman" w:cs="Times New Roman"/>
          <w:color w:val="000000" w:themeColor="text1"/>
          <w:sz w:val="24"/>
          <w:szCs w:val="24"/>
        </w:rPr>
        <w:t>,</w:t>
      </w:r>
      <w:r w:rsidRPr="00172C4B">
        <w:rPr>
          <w:rFonts w:ascii="Times New Roman" w:hAnsi="Times New Roman" w:cs="Times New Roman"/>
          <w:color w:val="000000" w:themeColor="text1"/>
          <w:sz w:val="24"/>
          <w:szCs w:val="24"/>
        </w:rPr>
        <w:t xml:space="preserve"> </w:t>
      </w:r>
      <w:proofErr w:type="spellStart"/>
      <w:r w:rsidRPr="00172C4B">
        <w:rPr>
          <w:rFonts w:ascii="Times New Roman" w:hAnsi="Times New Roman" w:cs="Times New Roman"/>
          <w:color w:val="000000" w:themeColor="text1"/>
          <w:sz w:val="24"/>
          <w:szCs w:val="24"/>
        </w:rPr>
        <w:t>Кутепова</w:t>
      </w:r>
      <w:proofErr w:type="spellEnd"/>
      <w:r w:rsidRPr="00172C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Н.Г.</w:t>
      </w:r>
    </w:p>
    <w:p w14:paraId="0173C926" w14:textId="577017A5" w:rsidR="00172C4B" w:rsidRPr="00172C4B" w:rsidRDefault="00172C4B" w:rsidP="002A23D6">
      <w:pPr>
        <w:pStyle w:val="a4"/>
        <w:numPr>
          <w:ilvl w:val="0"/>
          <w:numId w:val="3"/>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172C4B">
        <w:rPr>
          <w:rFonts w:ascii="Times New Roman" w:hAnsi="Times New Roman" w:cs="Times New Roman"/>
          <w:color w:val="000000" w:themeColor="text1"/>
          <w:sz w:val="24"/>
          <w:szCs w:val="24"/>
        </w:rPr>
        <w:t xml:space="preserve">омощник координатора </w:t>
      </w:r>
      <w:r w:rsidR="00957C85" w:rsidRPr="004356F2">
        <w:rPr>
          <w:rFonts w:ascii="Times New Roman" w:hAnsi="Times New Roman" w:cs="Times New Roman"/>
          <w:bCs/>
          <w:sz w:val="24"/>
          <w:szCs w:val="24"/>
        </w:rPr>
        <w:t>Союза</w:t>
      </w:r>
      <w:r w:rsidR="00957C85">
        <w:rPr>
          <w:rFonts w:ascii="Times New Roman" w:hAnsi="Times New Roman" w:cs="Times New Roman"/>
          <w:bCs/>
          <w:sz w:val="24"/>
          <w:szCs w:val="24"/>
        </w:rPr>
        <w:t xml:space="preserve"> </w:t>
      </w:r>
      <w:r w:rsidR="00957C85" w:rsidRPr="004356F2">
        <w:rPr>
          <w:rFonts w:ascii="Times New Roman" w:hAnsi="Times New Roman" w:cs="Times New Roman"/>
          <w:color w:val="000000" w:themeColor="text1"/>
          <w:sz w:val="24"/>
          <w:szCs w:val="24"/>
        </w:rPr>
        <w:t>граждан и организаций, выступающих в защиту семьи, отцовства, материнства и детства</w:t>
      </w:r>
      <w:r w:rsidR="00957C85" w:rsidRPr="00172C4B">
        <w:rPr>
          <w:rFonts w:ascii="Times New Roman" w:hAnsi="Times New Roman" w:cs="Times New Roman"/>
          <w:color w:val="000000" w:themeColor="text1"/>
          <w:sz w:val="24"/>
          <w:szCs w:val="24"/>
        </w:rPr>
        <w:t xml:space="preserve"> </w:t>
      </w:r>
      <w:r w:rsidRPr="00172C4B">
        <w:rPr>
          <w:rFonts w:ascii="Times New Roman" w:hAnsi="Times New Roman" w:cs="Times New Roman"/>
          <w:color w:val="000000" w:themeColor="text1"/>
          <w:sz w:val="24"/>
          <w:szCs w:val="24"/>
        </w:rPr>
        <w:t xml:space="preserve">«Родительская Палата» по Московскому региону </w:t>
      </w:r>
      <w:proofErr w:type="spellStart"/>
      <w:r w:rsidRPr="00172C4B">
        <w:rPr>
          <w:rFonts w:ascii="Times New Roman" w:hAnsi="Times New Roman" w:cs="Times New Roman"/>
          <w:color w:val="000000" w:themeColor="text1"/>
          <w:sz w:val="24"/>
          <w:szCs w:val="24"/>
        </w:rPr>
        <w:t>Маланичева</w:t>
      </w:r>
      <w:proofErr w:type="spellEnd"/>
      <w:r w:rsidRPr="00172C4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Ж.Л.</w:t>
      </w:r>
    </w:p>
    <w:p w14:paraId="42CAE524" w14:textId="24B84AD5" w:rsidR="00172C4B" w:rsidRPr="00172C4B" w:rsidRDefault="00172C4B" w:rsidP="002A23D6">
      <w:pPr>
        <w:pStyle w:val="a4"/>
        <w:numPr>
          <w:ilvl w:val="0"/>
          <w:numId w:val="3"/>
        </w:numPr>
        <w:spacing w:line="276" w:lineRule="auto"/>
        <w:rPr>
          <w:rFonts w:ascii="Times New Roman" w:hAnsi="Times New Roman" w:cs="Times New Roman"/>
          <w:bCs/>
          <w:sz w:val="24"/>
          <w:szCs w:val="24"/>
        </w:rPr>
      </w:pPr>
      <w:r>
        <w:rPr>
          <w:rFonts w:ascii="Times New Roman" w:hAnsi="Times New Roman" w:cs="Times New Roman"/>
          <w:bCs/>
          <w:color w:val="000000" w:themeColor="text1"/>
          <w:sz w:val="24"/>
          <w:szCs w:val="24"/>
        </w:rPr>
        <w:t>ч</w:t>
      </w:r>
      <w:r w:rsidRPr="008C2D71">
        <w:rPr>
          <w:rFonts w:ascii="Times New Roman" w:hAnsi="Times New Roman" w:cs="Times New Roman"/>
          <w:bCs/>
          <w:color w:val="000000" w:themeColor="text1"/>
          <w:sz w:val="24"/>
          <w:szCs w:val="24"/>
        </w:rPr>
        <w:t>л</w:t>
      </w:r>
      <w:r w:rsidRPr="00EE5BB7">
        <w:rPr>
          <w:rFonts w:ascii="Times New Roman" w:hAnsi="Times New Roman" w:cs="Times New Roman"/>
          <w:color w:val="000000" w:themeColor="text1"/>
          <w:sz w:val="24"/>
          <w:szCs w:val="24"/>
        </w:rPr>
        <w:t xml:space="preserve">ен комитета по образованию и науке </w:t>
      </w:r>
      <w:r w:rsidR="0019156D" w:rsidRPr="004356F2">
        <w:rPr>
          <w:rFonts w:ascii="Times New Roman" w:hAnsi="Times New Roman" w:cs="Times New Roman"/>
          <w:bCs/>
          <w:sz w:val="24"/>
          <w:szCs w:val="24"/>
        </w:rPr>
        <w:t>Союза</w:t>
      </w:r>
      <w:r w:rsidR="0019156D">
        <w:rPr>
          <w:rFonts w:ascii="Times New Roman" w:hAnsi="Times New Roman" w:cs="Times New Roman"/>
          <w:bCs/>
          <w:sz w:val="24"/>
          <w:szCs w:val="24"/>
        </w:rPr>
        <w:t xml:space="preserve"> </w:t>
      </w:r>
      <w:r w:rsidR="0019156D" w:rsidRPr="004356F2">
        <w:rPr>
          <w:rFonts w:ascii="Times New Roman" w:hAnsi="Times New Roman" w:cs="Times New Roman"/>
          <w:color w:val="000000" w:themeColor="text1"/>
          <w:sz w:val="24"/>
          <w:szCs w:val="24"/>
        </w:rPr>
        <w:t>граждан и организаций, выступающих в защиту семьи, отцовства, материнства и детства</w:t>
      </w:r>
      <w:r w:rsidR="0019156D" w:rsidRPr="004356F2">
        <w:rPr>
          <w:rFonts w:ascii="Times New Roman" w:hAnsi="Times New Roman" w:cs="Times New Roman"/>
          <w:bCs/>
          <w:sz w:val="24"/>
          <w:szCs w:val="24"/>
        </w:rPr>
        <w:t xml:space="preserve"> «Родительская палата</w:t>
      </w:r>
      <w:r w:rsidR="0019156D" w:rsidRPr="00120D4B">
        <w:rPr>
          <w:rFonts w:ascii="Times New Roman" w:hAnsi="Times New Roman" w:cs="Times New Roman"/>
          <w:bCs/>
          <w:sz w:val="24"/>
          <w:szCs w:val="24"/>
        </w:rPr>
        <w:t>»</w:t>
      </w:r>
      <w:r>
        <w:rPr>
          <w:rFonts w:ascii="Times New Roman" w:hAnsi="Times New Roman" w:cs="Times New Roman"/>
          <w:color w:val="000000" w:themeColor="text1"/>
          <w:sz w:val="24"/>
          <w:szCs w:val="24"/>
        </w:rPr>
        <w:t xml:space="preserve">, </w:t>
      </w:r>
      <w:r w:rsidRPr="00EE5BB7">
        <w:rPr>
          <w:rFonts w:ascii="Times New Roman" w:hAnsi="Times New Roman" w:cs="Times New Roman"/>
          <w:color w:val="000000" w:themeColor="text1"/>
          <w:sz w:val="24"/>
          <w:szCs w:val="24"/>
        </w:rPr>
        <w:t>член Общественного Совета при Уполномоченном при Президенте Российской Федерации</w:t>
      </w:r>
      <w:r>
        <w:rPr>
          <w:rFonts w:ascii="Times New Roman" w:hAnsi="Times New Roman" w:cs="Times New Roman"/>
          <w:color w:val="000000" w:themeColor="text1"/>
          <w:sz w:val="24"/>
          <w:szCs w:val="24"/>
        </w:rPr>
        <w:t xml:space="preserve">, </w:t>
      </w:r>
      <w:r w:rsidRPr="00EE5BB7">
        <w:rPr>
          <w:rFonts w:ascii="Times New Roman" w:hAnsi="Times New Roman" w:cs="Times New Roman"/>
          <w:color w:val="000000" w:themeColor="text1"/>
          <w:sz w:val="24"/>
          <w:szCs w:val="24"/>
        </w:rPr>
        <w:t xml:space="preserve">руководитель сообщества Многодетные Семьи Санкт-Петербурга и </w:t>
      </w:r>
      <w:proofErr w:type="spellStart"/>
      <w:r w:rsidRPr="00EE5BB7">
        <w:rPr>
          <w:rFonts w:ascii="Times New Roman" w:hAnsi="Times New Roman" w:cs="Times New Roman"/>
          <w:color w:val="000000" w:themeColor="text1"/>
          <w:sz w:val="24"/>
          <w:szCs w:val="24"/>
        </w:rPr>
        <w:t>ЛенОбласти</w:t>
      </w:r>
      <w:proofErr w:type="spellEnd"/>
      <w:r>
        <w:rPr>
          <w:rFonts w:ascii="Times New Roman" w:hAnsi="Times New Roman" w:cs="Times New Roman"/>
          <w:color w:val="000000" w:themeColor="text1"/>
          <w:sz w:val="24"/>
          <w:szCs w:val="24"/>
        </w:rPr>
        <w:t>.</w:t>
      </w:r>
      <w:r w:rsidRPr="00172C4B">
        <w:rPr>
          <w:rFonts w:ascii="Times New Roman" w:hAnsi="Times New Roman" w:cs="Times New Roman"/>
          <w:b/>
          <w:color w:val="000000" w:themeColor="text1"/>
          <w:sz w:val="24"/>
          <w:szCs w:val="24"/>
        </w:rPr>
        <w:t xml:space="preserve"> </w:t>
      </w:r>
      <w:r w:rsidRPr="00172C4B">
        <w:rPr>
          <w:rFonts w:ascii="Times New Roman" w:hAnsi="Times New Roman" w:cs="Times New Roman"/>
          <w:color w:val="000000" w:themeColor="text1"/>
          <w:sz w:val="24"/>
          <w:szCs w:val="24"/>
        </w:rPr>
        <w:t xml:space="preserve">Падалко </w:t>
      </w:r>
      <w:r>
        <w:rPr>
          <w:rFonts w:ascii="Times New Roman" w:hAnsi="Times New Roman" w:cs="Times New Roman"/>
          <w:color w:val="000000" w:themeColor="text1"/>
          <w:sz w:val="24"/>
          <w:szCs w:val="24"/>
        </w:rPr>
        <w:t>О.В.</w:t>
      </w:r>
    </w:p>
    <w:p w14:paraId="3066DA0A" w14:textId="6C633055" w:rsidR="000C4A48" w:rsidRDefault="00172C4B" w:rsidP="002A23D6">
      <w:pPr>
        <w:pStyle w:val="a4"/>
        <w:numPr>
          <w:ilvl w:val="0"/>
          <w:numId w:val="3"/>
        </w:numPr>
        <w:spacing w:line="276" w:lineRule="auto"/>
        <w:rPr>
          <w:rFonts w:ascii="Times New Roman" w:hAnsi="Times New Roman" w:cs="Times New Roman"/>
          <w:sz w:val="24"/>
          <w:szCs w:val="24"/>
        </w:rPr>
      </w:pPr>
      <w:r>
        <w:rPr>
          <w:rFonts w:ascii="Times New Roman" w:hAnsi="Times New Roman" w:cs="Times New Roman"/>
          <w:bCs/>
          <w:sz w:val="24"/>
          <w:szCs w:val="24"/>
        </w:rPr>
        <w:t>ч</w:t>
      </w:r>
      <w:r w:rsidRPr="00172C4B">
        <w:rPr>
          <w:rFonts w:ascii="Times New Roman" w:hAnsi="Times New Roman" w:cs="Times New Roman"/>
          <w:bCs/>
          <w:sz w:val="24"/>
          <w:szCs w:val="24"/>
        </w:rPr>
        <w:t>л</w:t>
      </w:r>
      <w:r w:rsidRPr="00172C4B">
        <w:rPr>
          <w:rFonts w:ascii="Times New Roman" w:hAnsi="Times New Roman" w:cs="Times New Roman"/>
          <w:sz w:val="24"/>
          <w:szCs w:val="24"/>
        </w:rPr>
        <w:t>ен российской ассоциации аллергологов и клинических иммунологов (РААКИ), член национальной ассоциации экспертов в области первичных иммунодефицитов (НАЭПИД), член евразийской ассоциации терапевтов (ЕАТ), главный врач ООО Медицинский центр "У</w:t>
      </w:r>
      <w:r w:rsidR="000C4A48" w:rsidRPr="00172C4B">
        <w:rPr>
          <w:rFonts w:ascii="Times New Roman" w:hAnsi="Times New Roman" w:cs="Times New Roman"/>
          <w:sz w:val="24"/>
          <w:szCs w:val="24"/>
        </w:rPr>
        <w:t>мный доктор</w:t>
      </w:r>
      <w:r w:rsidRPr="00172C4B">
        <w:rPr>
          <w:rFonts w:ascii="Times New Roman" w:hAnsi="Times New Roman" w:cs="Times New Roman"/>
          <w:sz w:val="24"/>
          <w:szCs w:val="24"/>
        </w:rPr>
        <w:t xml:space="preserve">", Савельева </w:t>
      </w:r>
      <w:r>
        <w:rPr>
          <w:rFonts w:ascii="Times New Roman" w:hAnsi="Times New Roman" w:cs="Times New Roman"/>
          <w:sz w:val="24"/>
          <w:szCs w:val="24"/>
        </w:rPr>
        <w:t>И.В.</w:t>
      </w:r>
    </w:p>
    <w:p w14:paraId="1421FD8B" w14:textId="60B82D27" w:rsidR="000C4A48" w:rsidRPr="000C4A48" w:rsidRDefault="00172C4B" w:rsidP="002A23D6">
      <w:pPr>
        <w:pStyle w:val="a4"/>
        <w:numPr>
          <w:ilvl w:val="0"/>
          <w:numId w:val="3"/>
        </w:numPr>
        <w:spacing w:line="276" w:lineRule="auto"/>
        <w:rPr>
          <w:rFonts w:ascii="Times New Roman" w:hAnsi="Times New Roman" w:cs="Times New Roman"/>
          <w:sz w:val="24"/>
          <w:szCs w:val="24"/>
        </w:rPr>
      </w:pPr>
      <w:r w:rsidRPr="000C4A48">
        <w:rPr>
          <w:rFonts w:ascii="Times New Roman" w:hAnsi="Times New Roman" w:cs="Times New Roman"/>
          <w:color w:val="000000" w:themeColor="text1"/>
          <w:sz w:val="24"/>
          <w:szCs w:val="24"/>
        </w:rPr>
        <w:t>председатель Челябинского городского общественного движения родителей детей-инвалидов и инвалидов с детства "Дом надежды", член правления регионального отделения родителей детей-инвалидов и инвалидов старше 18 лет ВОРДИ</w:t>
      </w:r>
      <w:r w:rsidR="0019156D">
        <w:rPr>
          <w:rFonts w:ascii="Times New Roman" w:hAnsi="Times New Roman" w:cs="Times New Roman"/>
          <w:color w:val="000000" w:themeColor="text1"/>
          <w:sz w:val="24"/>
          <w:szCs w:val="24"/>
        </w:rPr>
        <w:t xml:space="preserve">, член </w:t>
      </w:r>
      <w:r w:rsidR="00957C85" w:rsidRPr="00957C85">
        <w:rPr>
          <w:rFonts w:ascii="Times New Roman" w:hAnsi="Times New Roman" w:cs="Times New Roman"/>
          <w:color w:val="000000" w:themeColor="text1"/>
          <w:sz w:val="24"/>
          <w:szCs w:val="24"/>
        </w:rPr>
        <w:t>Комитет</w:t>
      </w:r>
      <w:r w:rsidR="00957C85">
        <w:rPr>
          <w:rFonts w:ascii="Times New Roman" w:hAnsi="Times New Roman" w:cs="Times New Roman"/>
          <w:color w:val="000000" w:themeColor="text1"/>
          <w:sz w:val="24"/>
          <w:szCs w:val="24"/>
        </w:rPr>
        <w:t>а</w:t>
      </w:r>
      <w:r w:rsidR="00957C85" w:rsidRPr="00957C85">
        <w:rPr>
          <w:rFonts w:ascii="Times New Roman" w:hAnsi="Times New Roman" w:cs="Times New Roman"/>
          <w:color w:val="000000" w:themeColor="text1"/>
          <w:sz w:val="24"/>
          <w:szCs w:val="24"/>
        </w:rPr>
        <w:t xml:space="preserve"> по защите семей, имеющих в своем составе инвалидов и лиц с ограниченными возможностями здоровья</w:t>
      </w:r>
      <w:r w:rsidR="0019156D">
        <w:rPr>
          <w:rFonts w:ascii="Times New Roman" w:hAnsi="Times New Roman" w:cs="Times New Roman"/>
          <w:color w:val="000000" w:themeColor="text1"/>
          <w:sz w:val="24"/>
          <w:szCs w:val="24"/>
        </w:rPr>
        <w:t xml:space="preserve"> </w:t>
      </w:r>
      <w:r w:rsidR="0019156D" w:rsidRPr="004356F2">
        <w:rPr>
          <w:rFonts w:ascii="Times New Roman" w:hAnsi="Times New Roman" w:cs="Times New Roman"/>
          <w:bCs/>
          <w:sz w:val="24"/>
          <w:szCs w:val="24"/>
        </w:rPr>
        <w:t>Союза</w:t>
      </w:r>
      <w:r w:rsidR="0019156D">
        <w:rPr>
          <w:rFonts w:ascii="Times New Roman" w:hAnsi="Times New Roman" w:cs="Times New Roman"/>
          <w:bCs/>
          <w:sz w:val="24"/>
          <w:szCs w:val="24"/>
        </w:rPr>
        <w:t xml:space="preserve"> </w:t>
      </w:r>
      <w:r w:rsidR="0019156D" w:rsidRPr="004356F2">
        <w:rPr>
          <w:rFonts w:ascii="Times New Roman" w:hAnsi="Times New Roman" w:cs="Times New Roman"/>
          <w:color w:val="000000" w:themeColor="text1"/>
          <w:sz w:val="24"/>
          <w:szCs w:val="24"/>
        </w:rPr>
        <w:t>граждан и организаций, выступающих в защиту семьи, отцовства, материнства и детства</w:t>
      </w:r>
      <w:r w:rsidR="0019156D" w:rsidRPr="004356F2">
        <w:rPr>
          <w:rFonts w:ascii="Times New Roman" w:hAnsi="Times New Roman" w:cs="Times New Roman"/>
          <w:bCs/>
          <w:sz w:val="24"/>
          <w:szCs w:val="24"/>
        </w:rPr>
        <w:t xml:space="preserve"> «Родительская </w:t>
      </w:r>
      <w:proofErr w:type="gramStart"/>
      <w:r w:rsidR="0019156D" w:rsidRPr="004356F2">
        <w:rPr>
          <w:rFonts w:ascii="Times New Roman" w:hAnsi="Times New Roman" w:cs="Times New Roman"/>
          <w:bCs/>
          <w:sz w:val="24"/>
          <w:szCs w:val="24"/>
        </w:rPr>
        <w:t>палата</w:t>
      </w:r>
      <w:r w:rsidR="0019156D" w:rsidRPr="00120D4B">
        <w:rPr>
          <w:rFonts w:ascii="Times New Roman" w:hAnsi="Times New Roman" w:cs="Times New Roman"/>
          <w:bCs/>
          <w:sz w:val="24"/>
          <w:szCs w:val="24"/>
        </w:rPr>
        <w:t>»</w:t>
      </w:r>
      <w:r w:rsidR="0019156D" w:rsidRPr="00120D4B">
        <w:rPr>
          <w:rFonts w:ascii="Times New Roman" w:hAnsi="Times New Roman" w:cs="Times New Roman"/>
          <w:sz w:val="24"/>
          <w:szCs w:val="24"/>
        </w:rPr>
        <w:t xml:space="preserve"> </w:t>
      </w:r>
      <w:r w:rsidRPr="000C4A48">
        <w:rPr>
          <w:rFonts w:ascii="Times New Roman" w:hAnsi="Times New Roman" w:cs="Times New Roman"/>
          <w:color w:val="000000" w:themeColor="text1"/>
          <w:sz w:val="24"/>
          <w:szCs w:val="24"/>
        </w:rPr>
        <w:t xml:space="preserve"> </w:t>
      </w:r>
      <w:proofErr w:type="spellStart"/>
      <w:r w:rsidRPr="000C4A48">
        <w:rPr>
          <w:rFonts w:ascii="Times New Roman" w:hAnsi="Times New Roman" w:cs="Times New Roman"/>
          <w:color w:val="000000" w:themeColor="text1"/>
          <w:sz w:val="24"/>
          <w:szCs w:val="24"/>
        </w:rPr>
        <w:t>Свинухова</w:t>
      </w:r>
      <w:proofErr w:type="spellEnd"/>
      <w:proofErr w:type="gramEnd"/>
      <w:r w:rsidRPr="000C4A48">
        <w:rPr>
          <w:rFonts w:ascii="Times New Roman" w:hAnsi="Times New Roman" w:cs="Times New Roman"/>
          <w:color w:val="000000" w:themeColor="text1"/>
          <w:sz w:val="24"/>
          <w:szCs w:val="24"/>
        </w:rPr>
        <w:t xml:space="preserve"> В.М.</w:t>
      </w:r>
      <w:r w:rsidR="000C4A48" w:rsidRPr="000C4A48">
        <w:rPr>
          <w:rFonts w:ascii="Times New Roman" w:hAnsi="Times New Roman" w:cs="Times New Roman"/>
          <w:b/>
          <w:bCs/>
          <w:color w:val="000000" w:themeColor="text1"/>
          <w:sz w:val="24"/>
          <w:szCs w:val="24"/>
        </w:rPr>
        <w:t xml:space="preserve"> </w:t>
      </w:r>
    </w:p>
    <w:p w14:paraId="56C24AAE" w14:textId="4740784C" w:rsidR="000C4A48" w:rsidRPr="000C4A48" w:rsidRDefault="000C4A48" w:rsidP="002A23D6">
      <w:pPr>
        <w:pStyle w:val="a4"/>
        <w:numPr>
          <w:ilvl w:val="0"/>
          <w:numId w:val="3"/>
        </w:numPr>
        <w:spacing w:line="276" w:lineRule="auto"/>
        <w:rPr>
          <w:rFonts w:ascii="Times New Roman" w:hAnsi="Times New Roman" w:cs="Times New Roman"/>
          <w:sz w:val="24"/>
          <w:szCs w:val="24"/>
        </w:rPr>
      </w:pPr>
      <w:r w:rsidRPr="000C4A48">
        <w:rPr>
          <w:rFonts w:ascii="Times New Roman" w:hAnsi="Times New Roman" w:cs="Times New Roman"/>
          <w:color w:val="000000" w:themeColor="text1"/>
          <w:sz w:val="24"/>
          <w:szCs w:val="24"/>
        </w:rPr>
        <w:t xml:space="preserve">юрист, </w:t>
      </w:r>
      <w:r w:rsidR="00957C85">
        <w:rPr>
          <w:rFonts w:ascii="Times New Roman" w:hAnsi="Times New Roman" w:cs="Times New Roman"/>
          <w:color w:val="000000" w:themeColor="text1"/>
          <w:sz w:val="24"/>
          <w:szCs w:val="24"/>
        </w:rPr>
        <w:t xml:space="preserve">член </w:t>
      </w:r>
      <w:r w:rsidR="00957C85" w:rsidRPr="00957C85">
        <w:rPr>
          <w:rFonts w:ascii="Times New Roman" w:hAnsi="Times New Roman" w:cs="Times New Roman"/>
          <w:color w:val="000000" w:themeColor="text1"/>
          <w:sz w:val="24"/>
          <w:szCs w:val="24"/>
        </w:rPr>
        <w:t>Комитет</w:t>
      </w:r>
      <w:r w:rsidR="00957C85">
        <w:rPr>
          <w:rFonts w:ascii="Times New Roman" w:hAnsi="Times New Roman" w:cs="Times New Roman"/>
          <w:color w:val="000000" w:themeColor="text1"/>
          <w:sz w:val="24"/>
          <w:szCs w:val="24"/>
        </w:rPr>
        <w:t>а</w:t>
      </w:r>
      <w:r w:rsidR="00957C85" w:rsidRPr="00957C85">
        <w:rPr>
          <w:rFonts w:ascii="Times New Roman" w:hAnsi="Times New Roman" w:cs="Times New Roman"/>
          <w:color w:val="000000" w:themeColor="text1"/>
          <w:sz w:val="24"/>
          <w:szCs w:val="24"/>
        </w:rPr>
        <w:t xml:space="preserve"> по защите семей, имеющих в своем составе инвалидов и лиц с ограниченными возможностями здоровья</w:t>
      </w:r>
      <w:r w:rsidR="00957C85">
        <w:rPr>
          <w:rFonts w:ascii="Times New Roman" w:hAnsi="Times New Roman" w:cs="Times New Roman"/>
          <w:color w:val="000000" w:themeColor="text1"/>
          <w:sz w:val="24"/>
          <w:szCs w:val="24"/>
        </w:rPr>
        <w:t xml:space="preserve"> </w:t>
      </w:r>
      <w:r w:rsidR="00957C85" w:rsidRPr="004356F2">
        <w:rPr>
          <w:rFonts w:ascii="Times New Roman" w:hAnsi="Times New Roman" w:cs="Times New Roman"/>
          <w:bCs/>
          <w:sz w:val="24"/>
          <w:szCs w:val="24"/>
        </w:rPr>
        <w:t>Союза</w:t>
      </w:r>
      <w:r w:rsidR="00957C85">
        <w:rPr>
          <w:rFonts w:ascii="Times New Roman" w:hAnsi="Times New Roman" w:cs="Times New Roman"/>
          <w:bCs/>
          <w:sz w:val="24"/>
          <w:szCs w:val="24"/>
        </w:rPr>
        <w:t xml:space="preserve"> </w:t>
      </w:r>
      <w:r w:rsidR="00957C85" w:rsidRPr="004356F2">
        <w:rPr>
          <w:rFonts w:ascii="Times New Roman" w:hAnsi="Times New Roman" w:cs="Times New Roman"/>
          <w:color w:val="000000" w:themeColor="text1"/>
          <w:sz w:val="24"/>
          <w:szCs w:val="24"/>
        </w:rPr>
        <w:t>граждан и организаций, выступающих в защиту семьи, отцовства, материнства и детства</w:t>
      </w:r>
      <w:r w:rsidR="00957C85" w:rsidRPr="004356F2">
        <w:rPr>
          <w:rFonts w:ascii="Times New Roman" w:hAnsi="Times New Roman" w:cs="Times New Roman"/>
          <w:bCs/>
          <w:sz w:val="24"/>
          <w:szCs w:val="24"/>
        </w:rPr>
        <w:t xml:space="preserve"> «Родительская палата</w:t>
      </w:r>
      <w:r w:rsidR="00957C85" w:rsidRPr="00120D4B">
        <w:rPr>
          <w:rFonts w:ascii="Times New Roman" w:hAnsi="Times New Roman" w:cs="Times New Roman"/>
          <w:bCs/>
          <w:sz w:val="24"/>
          <w:szCs w:val="24"/>
        </w:rPr>
        <w:t>»</w:t>
      </w:r>
      <w:r w:rsidR="00957C85">
        <w:rPr>
          <w:rFonts w:ascii="Times New Roman" w:hAnsi="Times New Roman" w:cs="Times New Roman"/>
          <w:bCs/>
          <w:sz w:val="24"/>
          <w:szCs w:val="24"/>
        </w:rPr>
        <w:t xml:space="preserve"> </w:t>
      </w:r>
      <w:proofErr w:type="spellStart"/>
      <w:r w:rsidRPr="000C4A48">
        <w:rPr>
          <w:rFonts w:ascii="Times New Roman" w:hAnsi="Times New Roman" w:cs="Times New Roman"/>
          <w:bCs/>
          <w:color w:val="000000" w:themeColor="text1"/>
          <w:sz w:val="24"/>
          <w:szCs w:val="24"/>
        </w:rPr>
        <w:t>Хасаншина</w:t>
      </w:r>
      <w:proofErr w:type="spellEnd"/>
      <w:r w:rsidRPr="000C4A4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С.Р.</w:t>
      </w:r>
      <w:r w:rsidRPr="000C4A48">
        <w:rPr>
          <w:rFonts w:ascii="Times New Roman" w:hAnsi="Times New Roman" w:cs="Times New Roman"/>
          <w:bCs/>
          <w:color w:val="000000" w:themeColor="text1"/>
          <w:sz w:val="24"/>
          <w:szCs w:val="24"/>
        </w:rPr>
        <w:t xml:space="preserve"> </w:t>
      </w:r>
    </w:p>
    <w:p w14:paraId="048EF766" w14:textId="77777777" w:rsidR="000C4A48" w:rsidRDefault="000C4A48" w:rsidP="002A23D6">
      <w:pPr>
        <w:pStyle w:val="a4"/>
        <w:spacing w:line="276" w:lineRule="auto"/>
        <w:rPr>
          <w:rFonts w:ascii="Times New Roman" w:hAnsi="Times New Roman" w:cs="Times New Roman"/>
          <w:bCs/>
          <w:color w:val="000000" w:themeColor="text1"/>
          <w:sz w:val="24"/>
          <w:szCs w:val="24"/>
        </w:rPr>
      </w:pPr>
    </w:p>
    <w:p w14:paraId="16EF1E70" w14:textId="14EB20A7" w:rsidR="000C4A48" w:rsidRDefault="000C4A48" w:rsidP="002A23D6">
      <w:pPr>
        <w:pStyle w:val="a4"/>
        <w:spacing w:line="276" w:lineRule="auto"/>
        <w:ind w:firstLine="273"/>
        <w:jc w:val="both"/>
        <w:rPr>
          <w:rFonts w:ascii="Times New Roman" w:hAnsi="Times New Roman" w:cs="Times New Roman"/>
          <w:color w:val="000000"/>
          <w:sz w:val="24"/>
          <w:szCs w:val="24"/>
        </w:rPr>
      </w:pPr>
      <w:r w:rsidRPr="008D3BC0">
        <w:rPr>
          <w:rFonts w:ascii="Times New Roman" w:hAnsi="Times New Roman" w:cs="Times New Roman"/>
          <w:b/>
          <w:color w:val="000000"/>
          <w:sz w:val="24"/>
          <w:szCs w:val="24"/>
          <w:u w:val="single"/>
        </w:rPr>
        <w:t>В ходе выступления участник</w:t>
      </w:r>
      <w:r w:rsidR="008D3BC0">
        <w:rPr>
          <w:rFonts w:ascii="Times New Roman" w:hAnsi="Times New Roman" w:cs="Times New Roman"/>
          <w:b/>
          <w:color w:val="000000"/>
          <w:sz w:val="24"/>
          <w:szCs w:val="24"/>
          <w:u w:val="single"/>
        </w:rPr>
        <w:t>ами</w:t>
      </w:r>
      <w:r w:rsidRPr="008D3BC0">
        <w:rPr>
          <w:rFonts w:ascii="Times New Roman" w:hAnsi="Times New Roman" w:cs="Times New Roman"/>
          <w:b/>
          <w:color w:val="000000"/>
          <w:sz w:val="24"/>
          <w:szCs w:val="24"/>
          <w:u w:val="single"/>
        </w:rPr>
        <w:t xml:space="preserve"> отмечено следующее</w:t>
      </w:r>
      <w:r>
        <w:rPr>
          <w:rFonts w:ascii="Times New Roman" w:hAnsi="Times New Roman" w:cs="Times New Roman"/>
          <w:color w:val="000000"/>
          <w:sz w:val="24"/>
          <w:szCs w:val="24"/>
        </w:rPr>
        <w:t>:</w:t>
      </w:r>
    </w:p>
    <w:p w14:paraId="2E502B7D" w14:textId="3AE53215" w:rsidR="002A1856" w:rsidRDefault="00BC4731" w:rsidP="002A23D6">
      <w:pPr>
        <w:pStyle w:val="a4"/>
        <w:spacing w:line="276" w:lineRule="auto"/>
        <w:ind w:firstLine="273"/>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Эффективность программ</w:t>
      </w:r>
      <w:r w:rsidR="00A758C8">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мер социальной поддержки зависит прежде всего от межведомственного взаимодействия, от качественного участия каждой структуры органов власти в вопросах реализации </w:t>
      </w:r>
      <w:r w:rsidR="00A758C8">
        <w:rPr>
          <w:rFonts w:ascii="Times New Roman" w:hAnsi="Times New Roman" w:cs="Times New Roman"/>
          <w:color w:val="000000"/>
          <w:sz w:val="24"/>
          <w:szCs w:val="24"/>
        </w:rPr>
        <w:t>этих</w:t>
      </w:r>
      <w:r w:rsidR="002A1856">
        <w:rPr>
          <w:rFonts w:ascii="Times New Roman" w:hAnsi="Times New Roman" w:cs="Times New Roman"/>
          <w:color w:val="000000"/>
          <w:sz w:val="24"/>
          <w:szCs w:val="24"/>
        </w:rPr>
        <w:t xml:space="preserve"> </w:t>
      </w:r>
      <w:r w:rsidR="008D3BC0">
        <w:rPr>
          <w:rFonts w:ascii="Times New Roman" w:hAnsi="Times New Roman" w:cs="Times New Roman"/>
          <w:color w:val="000000"/>
          <w:sz w:val="24"/>
          <w:szCs w:val="24"/>
        </w:rPr>
        <w:t>мер для</w:t>
      </w:r>
      <w:r w:rsidR="00A758C8">
        <w:rPr>
          <w:rFonts w:ascii="Times New Roman" w:hAnsi="Times New Roman" w:cs="Times New Roman"/>
          <w:color w:val="000000"/>
          <w:sz w:val="24"/>
          <w:szCs w:val="24"/>
        </w:rPr>
        <w:t xml:space="preserve"> </w:t>
      </w:r>
      <w:r w:rsidR="002A1856">
        <w:rPr>
          <w:rFonts w:ascii="Times New Roman" w:hAnsi="Times New Roman" w:cs="Times New Roman"/>
          <w:color w:val="000000"/>
          <w:sz w:val="24"/>
          <w:szCs w:val="24"/>
        </w:rPr>
        <w:t>семей в составе</w:t>
      </w:r>
      <w:r>
        <w:rPr>
          <w:rFonts w:ascii="Times New Roman" w:hAnsi="Times New Roman" w:cs="Times New Roman"/>
          <w:color w:val="000000"/>
          <w:sz w:val="24"/>
          <w:szCs w:val="24"/>
        </w:rPr>
        <w:t xml:space="preserve"> которых есть люди с особенностями развития</w:t>
      </w:r>
      <w:r w:rsidR="002A1856">
        <w:rPr>
          <w:rFonts w:ascii="Times New Roman" w:hAnsi="Times New Roman" w:cs="Times New Roman"/>
          <w:color w:val="000000"/>
          <w:sz w:val="24"/>
          <w:szCs w:val="24"/>
        </w:rPr>
        <w:t xml:space="preserve"> - это основная «болевая точка» в каждом регионе Российской </w:t>
      </w:r>
      <w:r w:rsidR="002A1856">
        <w:rPr>
          <w:rFonts w:ascii="Times New Roman" w:hAnsi="Times New Roman" w:cs="Times New Roman"/>
          <w:color w:val="000000"/>
          <w:sz w:val="24"/>
          <w:szCs w:val="24"/>
        </w:rPr>
        <w:lastRenderedPageBreak/>
        <w:t>Федерации. Одной из задач круглого стола участники видят в том, чтобы предложить меры по улучшению такого взаимодействия, инициировать изменения в законодательстве, которые позволят улучшить качество жизни семей с ОВЗ и инвалидами.</w:t>
      </w:r>
    </w:p>
    <w:p w14:paraId="7EC99149" w14:textId="5D19D3FD" w:rsidR="002A1856" w:rsidRDefault="002A1856" w:rsidP="002A23D6">
      <w:pPr>
        <w:pStyle w:val="a4"/>
        <w:numPr>
          <w:ilvl w:val="3"/>
          <w:numId w:val="4"/>
        </w:numPr>
        <w:spacing w:line="276" w:lineRule="auto"/>
        <w:ind w:left="851"/>
        <w:jc w:val="both"/>
        <w:rPr>
          <w:rFonts w:ascii="Times New Roman" w:hAnsi="Times New Roman" w:cs="Times New Roman"/>
          <w:color w:val="000000"/>
          <w:sz w:val="24"/>
          <w:szCs w:val="24"/>
        </w:rPr>
      </w:pPr>
      <w:r w:rsidRPr="002A1856">
        <w:rPr>
          <w:rFonts w:ascii="Times New Roman" w:hAnsi="Times New Roman" w:cs="Times New Roman"/>
          <w:iCs/>
          <w:sz w:val="24"/>
          <w:szCs w:val="24"/>
        </w:rPr>
        <w:t xml:space="preserve">В вопросе </w:t>
      </w:r>
      <w:r w:rsidRPr="002A1856">
        <w:rPr>
          <w:rFonts w:ascii="Times New Roman" w:hAnsi="Times New Roman" w:cs="Times New Roman"/>
          <w:b/>
          <w:iCs/>
          <w:sz w:val="24"/>
          <w:szCs w:val="24"/>
        </w:rPr>
        <w:t>н</w:t>
      </w:r>
      <w:r w:rsidR="000C4A48" w:rsidRPr="002A1856">
        <w:rPr>
          <w:rFonts w:ascii="Times New Roman" w:hAnsi="Times New Roman" w:cs="Times New Roman"/>
          <w:b/>
          <w:iCs/>
          <w:sz w:val="24"/>
          <w:szCs w:val="24"/>
        </w:rPr>
        <w:t>еобходимост</w:t>
      </w:r>
      <w:r w:rsidRPr="002A1856">
        <w:rPr>
          <w:rFonts w:ascii="Times New Roman" w:hAnsi="Times New Roman" w:cs="Times New Roman"/>
          <w:b/>
          <w:iCs/>
          <w:sz w:val="24"/>
          <w:szCs w:val="24"/>
        </w:rPr>
        <w:t>и</w:t>
      </w:r>
      <w:r w:rsidR="000C4A48" w:rsidRPr="002A1856">
        <w:rPr>
          <w:rFonts w:ascii="Times New Roman" w:hAnsi="Times New Roman" w:cs="Times New Roman"/>
          <w:b/>
          <w:iCs/>
          <w:sz w:val="24"/>
          <w:szCs w:val="24"/>
        </w:rPr>
        <w:t xml:space="preserve"> продления детства для отдельных категорий граждан с особенностями развития</w:t>
      </w:r>
      <w:r>
        <w:rPr>
          <w:rFonts w:ascii="Times New Roman" w:hAnsi="Times New Roman" w:cs="Times New Roman"/>
          <w:color w:val="000000"/>
          <w:sz w:val="24"/>
          <w:szCs w:val="24"/>
        </w:rPr>
        <w:t xml:space="preserve">, были высказаны следующие </w:t>
      </w:r>
      <w:r w:rsidR="00A758C8">
        <w:rPr>
          <w:rFonts w:ascii="Times New Roman" w:hAnsi="Times New Roman" w:cs="Times New Roman"/>
          <w:color w:val="000000"/>
          <w:sz w:val="24"/>
          <w:szCs w:val="24"/>
        </w:rPr>
        <w:t>проблемы</w:t>
      </w:r>
      <w:r w:rsidR="00F633DD" w:rsidRPr="00F633DD">
        <w:rPr>
          <w:rFonts w:ascii="Times New Roman" w:hAnsi="Times New Roman" w:cs="Times New Roman"/>
          <w:color w:val="000000"/>
          <w:sz w:val="24"/>
          <w:szCs w:val="24"/>
        </w:rPr>
        <w:t xml:space="preserve"> законодательства</w:t>
      </w:r>
      <w:r>
        <w:rPr>
          <w:rFonts w:ascii="Times New Roman" w:hAnsi="Times New Roman" w:cs="Times New Roman"/>
          <w:color w:val="000000"/>
          <w:sz w:val="24"/>
          <w:szCs w:val="24"/>
        </w:rPr>
        <w:t>:</w:t>
      </w:r>
    </w:p>
    <w:p w14:paraId="028C0FE5" w14:textId="1ACCF350" w:rsidR="00E356EC" w:rsidRDefault="008D3BC0" w:rsidP="002A23D6">
      <w:pPr>
        <w:pStyle w:val="a4"/>
        <w:numPr>
          <w:ilvl w:val="1"/>
          <w:numId w:val="5"/>
        </w:numPr>
        <w:spacing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A582A">
        <w:rPr>
          <w:rFonts w:ascii="Times New Roman" w:hAnsi="Times New Roman" w:cs="Times New Roman"/>
          <w:color w:val="000000"/>
          <w:sz w:val="24"/>
          <w:szCs w:val="24"/>
        </w:rPr>
        <w:t xml:space="preserve">В </w:t>
      </w:r>
      <w:r w:rsidR="00F633DD" w:rsidRPr="00F633DD">
        <w:rPr>
          <w:rFonts w:ascii="Times New Roman" w:hAnsi="Times New Roman" w:cs="Times New Roman"/>
          <w:color w:val="000000"/>
          <w:sz w:val="24"/>
          <w:szCs w:val="24"/>
        </w:rPr>
        <w:t xml:space="preserve">переходный период, когда при достижении ребенком совершеннолетия, </w:t>
      </w:r>
      <w:r w:rsidR="00F633DD" w:rsidRPr="00744B93">
        <w:rPr>
          <w:rFonts w:ascii="Times New Roman" w:hAnsi="Times New Roman" w:cs="Times New Roman"/>
          <w:b/>
          <w:color w:val="000000"/>
          <w:sz w:val="24"/>
          <w:szCs w:val="24"/>
        </w:rPr>
        <w:t>родитель становиться его опекуном</w:t>
      </w:r>
      <w:r w:rsidR="00744B93">
        <w:rPr>
          <w:rFonts w:ascii="Times New Roman" w:hAnsi="Times New Roman" w:cs="Times New Roman"/>
          <w:b/>
          <w:color w:val="000000"/>
          <w:sz w:val="24"/>
          <w:szCs w:val="24"/>
        </w:rPr>
        <w:t xml:space="preserve"> -</w:t>
      </w:r>
      <w:r w:rsidR="00EA582A" w:rsidRPr="00744B93">
        <w:rPr>
          <w:rFonts w:ascii="Times New Roman" w:hAnsi="Times New Roman" w:cs="Times New Roman"/>
          <w:b/>
          <w:color w:val="000000"/>
          <w:sz w:val="24"/>
          <w:szCs w:val="24"/>
        </w:rPr>
        <w:t xml:space="preserve"> это происходит через</w:t>
      </w:r>
      <w:r w:rsidR="00F633DD" w:rsidRPr="00744B93">
        <w:rPr>
          <w:rFonts w:ascii="Times New Roman" w:hAnsi="Times New Roman" w:cs="Times New Roman"/>
          <w:b/>
          <w:color w:val="000000"/>
          <w:sz w:val="24"/>
          <w:szCs w:val="24"/>
        </w:rPr>
        <w:t xml:space="preserve"> лиш</w:t>
      </w:r>
      <w:r w:rsidR="00EA582A" w:rsidRPr="00744B93">
        <w:rPr>
          <w:rFonts w:ascii="Times New Roman" w:hAnsi="Times New Roman" w:cs="Times New Roman"/>
          <w:b/>
          <w:color w:val="000000"/>
          <w:sz w:val="24"/>
          <w:szCs w:val="24"/>
        </w:rPr>
        <w:t>ения</w:t>
      </w:r>
      <w:r w:rsidR="00F633DD" w:rsidRPr="00744B93">
        <w:rPr>
          <w:rFonts w:ascii="Times New Roman" w:hAnsi="Times New Roman" w:cs="Times New Roman"/>
          <w:b/>
          <w:color w:val="000000"/>
          <w:sz w:val="24"/>
          <w:szCs w:val="24"/>
        </w:rPr>
        <w:t xml:space="preserve"> человека дееспособности</w:t>
      </w:r>
      <w:r w:rsidR="00EA582A">
        <w:rPr>
          <w:rFonts w:ascii="Times New Roman" w:hAnsi="Times New Roman" w:cs="Times New Roman"/>
          <w:color w:val="000000"/>
          <w:sz w:val="24"/>
          <w:szCs w:val="24"/>
        </w:rPr>
        <w:t>. Е</w:t>
      </w:r>
      <w:r w:rsidR="00F633DD" w:rsidRPr="00F633DD">
        <w:rPr>
          <w:rFonts w:ascii="Times New Roman" w:hAnsi="Times New Roman" w:cs="Times New Roman"/>
          <w:color w:val="000000"/>
          <w:sz w:val="24"/>
          <w:szCs w:val="24"/>
        </w:rPr>
        <w:t>сли один из родителей не берет на себя миссию</w:t>
      </w:r>
      <w:r w:rsidR="00EA582A">
        <w:rPr>
          <w:rFonts w:ascii="Times New Roman" w:hAnsi="Times New Roman" w:cs="Times New Roman"/>
          <w:color w:val="000000"/>
          <w:sz w:val="24"/>
          <w:szCs w:val="24"/>
        </w:rPr>
        <w:t xml:space="preserve"> опекунства,</w:t>
      </w:r>
      <w:r w:rsidR="00F633DD" w:rsidRPr="00F633DD">
        <w:rPr>
          <w:rFonts w:ascii="Times New Roman" w:hAnsi="Times New Roman" w:cs="Times New Roman"/>
          <w:color w:val="000000"/>
          <w:sz w:val="24"/>
          <w:szCs w:val="24"/>
        </w:rPr>
        <w:t xml:space="preserve"> то станов</w:t>
      </w:r>
      <w:r w:rsidR="00EA582A">
        <w:rPr>
          <w:rFonts w:ascii="Times New Roman" w:hAnsi="Times New Roman" w:cs="Times New Roman"/>
          <w:color w:val="000000"/>
          <w:sz w:val="24"/>
          <w:szCs w:val="24"/>
        </w:rPr>
        <w:t>ится</w:t>
      </w:r>
      <w:r w:rsidR="00F633DD" w:rsidRPr="00F633DD">
        <w:rPr>
          <w:rFonts w:ascii="Times New Roman" w:hAnsi="Times New Roman" w:cs="Times New Roman"/>
          <w:color w:val="000000"/>
          <w:sz w:val="24"/>
          <w:szCs w:val="24"/>
        </w:rPr>
        <w:t xml:space="preserve"> </w:t>
      </w:r>
      <w:r w:rsidR="00EA582A">
        <w:rPr>
          <w:rFonts w:ascii="Times New Roman" w:hAnsi="Times New Roman" w:cs="Times New Roman"/>
          <w:color w:val="000000"/>
          <w:sz w:val="24"/>
          <w:szCs w:val="24"/>
        </w:rPr>
        <w:t>никем</w:t>
      </w:r>
      <w:r w:rsidR="00F633DD" w:rsidRPr="00F633DD">
        <w:rPr>
          <w:rFonts w:ascii="Times New Roman" w:hAnsi="Times New Roman" w:cs="Times New Roman"/>
          <w:color w:val="000000"/>
          <w:sz w:val="24"/>
          <w:szCs w:val="24"/>
        </w:rPr>
        <w:t xml:space="preserve"> для своего же ребенка, не мо</w:t>
      </w:r>
      <w:r w:rsidR="00EA582A">
        <w:rPr>
          <w:rFonts w:ascii="Times New Roman" w:hAnsi="Times New Roman" w:cs="Times New Roman"/>
          <w:color w:val="000000"/>
          <w:sz w:val="24"/>
          <w:szCs w:val="24"/>
        </w:rPr>
        <w:t>жет</w:t>
      </w:r>
      <w:r w:rsidR="00F633DD" w:rsidRPr="00F633DD">
        <w:rPr>
          <w:rFonts w:ascii="Times New Roman" w:hAnsi="Times New Roman" w:cs="Times New Roman"/>
          <w:color w:val="000000"/>
          <w:sz w:val="24"/>
          <w:szCs w:val="24"/>
        </w:rPr>
        <w:t xml:space="preserve"> п</w:t>
      </w:r>
      <w:r w:rsidR="00EA582A">
        <w:rPr>
          <w:rFonts w:ascii="Times New Roman" w:hAnsi="Times New Roman" w:cs="Times New Roman"/>
          <w:color w:val="000000"/>
          <w:sz w:val="24"/>
          <w:szCs w:val="24"/>
        </w:rPr>
        <w:t>редставлять его интересы, не может</w:t>
      </w:r>
      <w:r w:rsidR="00F633DD" w:rsidRPr="00F633DD">
        <w:rPr>
          <w:rFonts w:ascii="Times New Roman" w:hAnsi="Times New Roman" w:cs="Times New Roman"/>
          <w:color w:val="000000"/>
          <w:sz w:val="24"/>
          <w:szCs w:val="24"/>
        </w:rPr>
        <w:t xml:space="preserve"> решать </w:t>
      </w:r>
      <w:r w:rsidR="00EA582A" w:rsidRPr="00F633DD">
        <w:rPr>
          <w:rFonts w:ascii="Times New Roman" w:hAnsi="Times New Roman" w:cs="Times New Roman"/>
          <w:color w:val="000000"/>
          <w:sz w:val="24"/>
          <w:szCs w:val="24"/>
        </w:rPr>
        <w:t>вопросы</w:t>
      </w:r>
      <w:r w:rsidR="00EA582A">
        <w:rPr>
          <w:rFonts w:ascii="Times New Roman" w:hAnsi="Times New Roman" w:cs="Times New Roman"/>
          <w:color w:val="000000"/>
          <w:sz w:val="24"/>
          <w:szCs w:val="24"/>
        </w:rPr>
        <w:t xml:space="preserve">, </w:t>
      </w:r>
      <w:r w:rsidR="00EA582A" w:rsidRPr="00F633DD">
        <w:rPr>
          <w:rFonts w:ascii="Times New Roman" w:hAnsi="Times New Roman" w:cs="Times New Roman"/>
          <w:color w:val="000000"/>
          <w:sz w:val="24"/>
          <w:szCs w:val="24"/>
        </w:rPr>
        <w:t>исчезают</w:t>
      </w:r>
      <w:r w:rsidR="00F633DD" w:rsidRPr="00F633DD">
        <w:rPr>
          <w:rFonts w:ascii="Times New Roman" w:hAnsi="Times New Roman" w:cs="Times New Roman"/>
          <w:color w:val="000000"/>
          <w:sz w:val="24"/>
          <w:szCs w:val="24"/>
        </w:rPr>
        <w:t xml:space="preserve"> пособия пенсии</w:t>
      </w:r>
      <w:r w:rsidR="00EA582A">
        <w:rPr>
          <w:rFonts w:ascii="Times New Roman" w:hAnsi="Times New Roman" w:cs="Times New Roman"/>
          <w:color w:val="000000"/>
          <w:sz w:val="24"/>
          <w:szCs w:val="24"/>
        </w:rPr>
        <w:t>.</w:t>
      </w:r>
      <w:r w:rsidR="00F633DD" w:rsidRPr="00F633DD">
        <w:rPr>
          <w:rFonts w:ascii="Times New Roman" w:hAnsi="Times New Roman" w:cs="Times New Roman"/>
          <w:color w:val="000000"/>
          <w:sz w:val="24"/>
          <w:szCs w:val="24"/>
        </w:rPr>
        <w:t xml:space="preserve"> </w:t>
      </w:r>
      <w:r w:rsidR="00EA582A">
        <w:rPr>
          <w:rFonts w:ascii="Times New Roman" w:hAnsi="Times New Roman" w:cs="Times New Roman"/>
          <w:color w:val="000000"/>
          <w:sz w:val="24"/>
          <w:szCs w:val="24"/>
        </w:rPr>
        <w:t>Е</w:t>
      </w:r>
      <w:r w:rsidR="00F633DD" w:rsidRPr="00F633DD">
        <w:rPr>
          <w:rFonts w:ascii="Times New Roman" w:hAnsi="Times New Roman" w:cs="Times New Roman"/>
          <w:color w:val="000000"/>
          <w:sz w:val="24"/>
          <w:szCs w:val="24"/>
        </w:rPr>
        <w:t xml:space="preserve">сли раньше </w:t>
      </w:r>
      <w:r w:rsidR="00EA582A">
        <w:rPr>
          <w:rFonts w:ascii="Times New Roman" w:hAnsi="Times New Roman" w:cs="Times New Roman"/>
          <w:color w:val="000000"/>
          <w:sz w:val="24"/>
          <w:szCs w:val="24"/>
        </w:rPr>
        <w:t>интересы ребенка с ограниченными возможностями</w:t>
      </w:r>
      <w:r w:rsidR="00F633DD" w:rsidRPr="00F633DD">
        <w:rPr>
          <w:rFonts w:ascii="Times New Roman" w:hAnsi="Times New Roman" w:cs="Times New Roman"/>
          <w:color w:val="000000"/>
          <w:sz w:val="24"/>
          <w:szCs w:val="24"/>
        </w:rPr>
        <w:t xml:space="preserve"> могли </w:t>
      </w:r>
      <w:r w:rsidR="00EA582A">
        <w:rPr>
          <w:rFonts w:ascii="Times New Roman" w:hAnsi="Times New Roman" w:cs="Times New Roman"/>
          <w:color w:val="000000"/>
          <w:sz w:val="24"/>
          <w:szCs w:val="24"/>
        </w:rPr>
        <w:t>представлять</w:t>
      </w:r>
      <w:r w:rsidR="00F633DD" w:rsidRPr="00F633DD">
        <w:rPr>
          <w:rFonts w:ascii="Times New Roman" w:hAnsi="Times New Roman" w:cs="Times New Roman"/>
          <w:color w:val="000000"/>
          <w:sz w:val="24"/>
          <w:szCs w:val="24"/>
        </w:rPr>
        <w:t xml:space="preserve"> оба родителя, то сейчас только </w:t>
      </w:r>
      <w:r w:rsidR="00EA582A">
        <w:rPr>
          <w:rFonts w:ascii="Times New Roman" w:hAnsi="Times New Roman" w:cs="Times New Roman"/>
          <w:color w:val="000000"/>
          <w:sz w:val="24"/>
          <w:szCs w:val="24"/>
        </w:rPr>
        <w:t xml:space="preserve">один </w:t>
      </w:r>
      <w:r w:rsidR="00F633DD" w:rsidRPr="00F633DD">
        <w:rPr>
          <w:rFonts w:ascii="Times New Roman" w:hAnsi="Times New Roman" w:cs="Times New Roman"/>
          <w:color w:val="000000"/>
          <w:sz w:val="24"/>
          <w:szCs w:val="24"/>
        </w:rPr>
        <w:t>официальный опекун, при этом родитель теперь еще и обязан отчитываться перед органами опеки за все совершенные действия</w:t>
      </w:r>
      <w:r w:rsidR="00EA582A">
        <w:rPr>
          <w:rFonts w:ascii="Times New Roman" w:hAnsi="Times New Roman" w:cs="Times New Roman"/>
          <w:color w:val="000000"/>
          <w:sz w:val="24"/>
          <w:szCs w:val="24"/>
        </w:rPr>
        <w:t>.</w:t>
      </w:r>
      <w:r w:rsidR="00447404">
        <w:rPr>
          <w:rFonts w:ascii="Times New Roman" w:hAnsi="Times New Roman" w:cs="Times New Roman"/>
          <w:color w:val="000000"/>
          <w:sz w:val="24"/>
          <w:szCs w:val="24"/>
        </w:rPr>
        <w:t xml:space="preserve"> </w:t>
      </w:r>
      <w:r w:rsidR="00E356EC">
        <w:rPr>
          <w:rFonts w:ascii="Times New Roman" w:hAnsi="Times New Roman" w:cs="Times New Roman"/>
          <w:color w:val="000000"/>
          <w:sz w:val="24"/>
          <w:szCs w:val="24"/>
        </w:rPr>
        <w:t>И</w:t>
      </w:r>
      <w:r w:rsidR="00447404">
        <w:rPr>
          <w:rFonts w:ascii="Times New Roman" w:hAnsi="Times New Roman" w:cs="Times New Roman"/>
          <w:color w:val="000000"/>
          <w:sz w:val="24"/>
          <w:szCs w:val="24"/>
        </w:rPr>
        <w:t xml:space="preserve">злишние </w:t>
      </w:r>
      <w:proofErr w:type="spellStart"/>
      <w:r w:rsidR="00447404">
        <w:rPr>
          <w:rFonts w:ascii="Times New Roman" w:hAnsi="Times New Roman" w:cs="Times New Roman"/>
          <w:color w:val="000000"/>
          <w:sz w:val="24"/>
          <w:szCs w:val="24"/>
        </w:rPr>
        <w:t>забюрокрачивание</w:t>
      </w:r>
      <w:proofErr w:type="spellEnd"/>
      <w:r w:rsidR="00447404">
        <w:rPr>
          <w:rFonts w:ascii="Times New Roman" w:hAnsi="Times New Roman" w:cs="Times New Roman"/>
          <w:color w:val="000000"/>
          <w:sz w:val="24"/>
          <w:szCs w:val="24"/>
        </w:rPr>
        <w:t xml:space="preserve"> не просто</w:t>
      </w:r>
      <w:r w:rsidR="00EA582A">
        <w:rPr>
          <w:rFonts w:ascii="Times New Roman" w:hAnsi="Times New Roman" w:cs="Times New Roman"/>
          <w:color w:val="000000"/>
          <w:sz w:val="24"/>
          <w:szCs w:val="24"/>
        </w:rPr>
        <w:t xml:space="preserve"> усложняет жизнь </w:t>
      </w:r>
      <w:r w:rsidR="00447404">
        <w:rPr>
          <w:rFonts w:ascii="Times New Roman" w:hAnsi="Times New Roman" w:cs="Times New Roman"/>
          <w:color w:val="000000"/>
          <w:sz w:val="24"/>
          <w:szCs w:val="24"/>
        </w:rPr>
        <w:t xml:space="preserve">всех членов </w:t>
      </w:r>
      <w:r w:rsidR="00EA582A">
        <w:rPr>
          <w:rFonts w:ascii="Times New Roman" w:hAnsi="Times New Roman" w:cs="Times New Roman"/>
          <w:color w:val="000000"/>
          <w:sz w:val="24"/>
          <w:szCs w:val="24"/>
        </w:rPr>
        <w:t>таких семей</w:t>
      </w:r>
      <w:r w:rsidR="00E356EC">
        <w:rPr>
          <w:rFonts w:ascii="Times New Roman" w:hAnsi="Times New Roman" w:cs="Times New Roman"/>
          <w:color w:val="000000"/>
          <w:sz w:val="24"/>
          <w:szCs w:val="24"/>
        </w:rPr>
        <w:t>,</w:t>
      </w:r>
      <w:r w:rsidR="00447404">
        <w:rPr>
          <w:rFonts w:ascii="Times New Roman" w:hAnsi="Times New Roman" w:cs="Times New Roman"/>
          <w:color w:val="000000"/>
          <w:sz w:val="24"/>
          <w:szCs w:val="24"/>
        </w:rPr>
        <w:t xml:space="preserve"> но</w:t>
      </w:r>
      <w:r w:rsidR="00EA582A">
        <w:rPr>
          <w:rFonts w:ascii="Times New Roman" w:hAnsi="Times New Roman" w:cs="Times New Roman"/>
          <w:color w:val="000000"/>
          <w:sz w:val="24"/>
          <w:szCs w:val="24"/>
        </w:rPr>
        <w:t xml:space="preserve"> </w:t>
      </w:r>
      <w:r w:rsidR="00E356EC">
        <w:rPr>
          <w:rFonts w:ascii="Times New Roman" w:hAnsi="Times New Roman" w:cs="Times New Roman"/>
          <w:color w:val="000000"/>
          <w:sz w:val="24"/>
          <w:szCs w:val="24"/>
        </w:rPr>
        <w:t xml:space="preserve">разрушает само </w:t>
      </w:r>
      <w:r w:rsidR="00447404">
        <w:rPr>
          <w:rFonts w:ascii="Times New Roman" w:hAnsi="Times New Roman" w:cs="Times New Roman"/>
          <w:color w:val="000000"/>
          <w:sz w:val="24"/>
          <w:szCs w:val="24"/>
        </w:rPr>
        <w:t>понятие семьи и семейных ценностей,</w:t>
      </w:r>
      <w:r w:rsidR="00E356EC">
        <w:rPr>
          <w:rFonts w:ascii="Times New Roman" w:hAnsi="Times New Roman" w:cs="Times New Roman"/>
          <w:color w:val="000000"/>
          <w:sz w:val="24"/>
          <w:szCs w:val="24"/>
        </w:rPr>
        <w:t xml:space="preserve"> </w:t>
      </w:r>
      <w:r w:rsidR="00EA582A">
        <w:rPr>
          <w:rFonts w:ascii="Times New Roman" w:hAnsi="Times New Roman" w:cs="Times New Roman"/>
          <w:color w:val="000000"/>
          <w:sz w:val="24"/>
          <w:szCs w:val="24"/>
        </w:rPr>
        <w:t>не дает шанса человеку с ОВЗ</w:t>
      </w:r>
      <w:r w:rsidR="00E356EC">
        <w:rPr>
          <w:rFonts w:ascii="Times New Roman" w:hAnsi="Times New Roman" w:cs="Times New Roman"/>
          <w:color w:val="000000"/>
          <w:sz w:val="24"/>
          <w:szCs w:val="24"/>
        </w:rPr>
        <w:t>,</w:t>
      </w:r>
      <w:r w:rsidR="00EA582A">
        <w:rPr>
          <w:rFonts w:ascii="Times New Roman" w:hAnsi="Times New Roman" w:cs="Times New Roman"/>
          <w:color w:val="000000"/>
          <w:sz w:val="24"/>
          <w:szCs w:val="24"/>
        </w:rPr>
        <w:t xml:space="preserve"> в дальнейшем</w:t>
      </w:r>
      <w:r w:rsidR="00E356EC">
        <w:rPr>
          <w:rFonts w:ascii="Times New Roman" w:hAnsi="Times New Roman" w:cs="Times New Roman"/>
          <w:color w:val="000000"/>
          <w:sz w:val="24"/>
          <w:szCs w:val="24"/>
        </w:rPr>
        <w:t>,</w:t>
      </w:r>
      <w:r w:rsidR="00EA582A">
        <w:rPr>
          <w:rFonts w:ascii="Times New Roman" w:hAnsi="Times New Roman" w:cs="Times New Roman"/>
          <w:color w:val="000000"/>
          <w:sz w:val="24"/>
          <w:szCs w:val="24"/>
        </w:rPr>
        <w:t xml:space="preserve"> на самостоятельность. Участники пришли к единому мнению, что </w:t>
      </w:r>
      <w:r w:rsidR="00EA582A" w:rsidRPr="00744B93">
        <w:rPr>
          <w:rFonts w:ascii="Times New Roman" w:hAnsi="Times New Roman" w:cs="Times New Roman"/>
          <w:color w:val="000000"/>
          <w:sz w:val="24"/>
          <w:szCs w:val="24"/>
        </w:rPr>
        <w:t xml:space="preserve">термин </w:t>
      </w:r>
      <w:r w:rsidR="00E356EC" w:rsidRPr="00744B93">
        <w:rPr>
          <w:rFonts w:ascii="Times New Roman" w:hAnsi="Times New Roman" w:cs="Times New Roman"/>
          <w:color w:val="000000"/>
          <w:sz w:val="24"/>
          <w:szCs w:val="24"/>
        </w:rPr>
        <w:t>«</w:t>
      </w:r>
      <w:r w:rsidR="00EA582A" w:rsidRPr="00744B93">
        <w:rPr>
          <w:rFonts w:ascii="Times New Roman" w:hAnsi="Times New Roman" w:cs="Times New Roman"/>
          <w:color w:val="000000"/>
          <w:sz w:val="24"/>
          <w:szCs w:val="24"/>
        </w:rPr>
        <w:t>опекун</w:t>
      </w:r>
      <w:r w:rsidR="00E356EC" w:rsidRPr="00744B93">
        <w:rPr>
          <w:rFonts w:ascii="Times New Roman" w:hAnsi="Times New Roman" w:cs="Times New Roman"/>
          <w:color w:val="000000"/>
          <w:sz w:val="24"/>
          <w:szCs w:val="24"/>
        </w:rPr>
        <w:t>»</w:t>
      </w:r>
      <w:r w:rsidR="00EA582A" w:rsidRPr="00744B93">
        <w:rPr>
          <w:rFonts w:ascii="Times New Roman" w:hAnsi="Times New Roman" w:cs="Times New Roman"/>
          <w:color w:val="000000"/>
          <w:sz w:val="24"/>
          <w:szCs w:val="24"/>
        </w:rPr>
        <w:t xml:space="preserve"> к родителям, которые продолжают заботиться о своем ребенке не</w:t>
      </w:r>
      <w:r w:rsidR="00E356EC" w:rsidRPr="00744B93">
        <w:rPr>
          <w:rFonts w:ascii="Times New Roman" w:hAnsi="Times New Roman" w:cs="Times New Roman"/>
          <w:color w:val="000000"/>
          <w:sz w:val="24"/>
          <w:szCs w:val="24"/>
        </w:rPr>
        <w:t xml:space="preserve"> применим</w:t>
      </w:r>
      <w:r w:rsidR="00EA582A">
        <w:rPr>
          <w:rFonts w:ascii="Times New Roman" w:hAnsi="Times New Roman" w:cs="Times New Roman"/>
          <w:color w:val="000000"/>
          <w:sz w:val="24"/>
          <w:szCs w:val="24"/>
        </w:rPr>
        <w:t>, необходимо найти иные подходы и законодательные инструменты</w:t>
      </w:r>
      <w:r w:rsidR="00E356EC">
        <w:rPr>
          <w:rFonts w:ascii="Times New Roman" w:hAnsi="Times New Roman" w:cs="Times New Roman"/>
          <w:color w:val="000000"/>
          <w:sz w:val="24"/>
          <w:szCs w:val="24"/>
        </w:rPr>
        <w:t>, к</w:t>
      </w:r>
      <w:r w:rsidR="00EA582A">
        <w:rPr>
          <w:rFonts w:ascii="Times New Roman" w:hAnsi="Times New Roman" w:cs="Times New Roman"/>
          <w:color w:val="000000"/>
          <w:sz w:val="24"/>
          <w:szCs w:val="24"/>
        </w:rPr>
        <w:t>от</w:t>
      </w:r>
      <w:r w:rsidR="00E356EC">
        <w:rPr>
          <w:rFonts w:ascii="Times New Roman" w:hAnsi="Times New Roman" w:cs="Times New Roman"/>
          <w:color w:val="000000"/>
          <w:sz w:val="24"/>
          <w:szCs w:val="24"/>
        </w:rPr>
        <w:t>о</w:t>
      </w:r>
      <w:r w:rsidR="00EA582A">
        <w:rPr>
          <w:rFonts w:ascii="Times New Roman" w:hAnsi="Times New Roman" w:cs="Times New Roman"/>
          <w:color w:val="000000"/>
          <w:sz w:val="24"/>
          <w:szCs w:val="24"/>
        </w:rPr>
        <w:t xml:space="preserve">рые позволят </w:t>
      </w:r>
      <w:r w:rsidR="00E356EC">
        <w:rPr>
          <w:rFonts w:ascii="Times New Roman" w:hAnsi="Times New Roman" w:cs="Times New Roman"/>
          <w:color w:val="000000"/>
          <w:sz w:val="24"/>
          <w:szCs w:val="24"/>
        </w:rPr>
        <w:t xml:space="preserve">семье сохранить целостность и избавят от дополнительной бумажной волокиты. </w:t>
      </w:r>
    </w:p>
    <w:p w14:paraId="4225FDEC" w14:textId="29A07A0D" w:rsidR="00CA538A" w:rsidRDefault="00E356EC" w:rsidP="002A23D6">
      <w:pPr>
        <w:pStyle w:val="a4"/>
        <w:numPr>
          <w:ilvl w:val="1"/>
          <w:numId w:val="5"/>
        </w:numPr>
        <w:spacing w:line="276"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w:t>
      </w:r>
      <w:r w:rsidRPr="00E356EC">
        <w:rPr>
          <w:rFonts w:ascii="Times New Roman" w:hAnsi="Times New Roman" w:cs="Times New Roman"/>
          <w:color w:val="000000"/>
          <w:sz w:val="24"/>
          <w:szCs w:val="24"/>
        </w:rPr>
        <w:t xml:space="preserve"> </w:t>
      </w:r>
      <w:r w:rsidRPr="00F633DD">
        <w:rPr>
          <w:rFonts w:ascii="Times New Roman" w:hAnsi="Times New Roman" w:cs="Times New Roman"/>
          <w:color w:val="000000"/>
          <w:sz w:val="24"/>
          <w:szCs w:val="24"/>
        </w:rPr>
        <w:t>достижении ребенком совершеннолетия</w:t>
      </w:r>
      <w:r>
        <w:rPr>
          <w:rFonts w:ascii="Times New Roman" w:hAnsi="Times New Roman" w:cs="Times New Roman"/>
          <w:color w:val="000000"/>
          <w:sz w:val="24"/>
          <w:szCs w:val="24"/>
        </w:rPr>
        <w:t xml:space="preserve">, родители сталкиваются с </w:t>
      </w:r>
      <w:r w:rsidRPr="00744B93">
        <w:rPr>
          <w:rFonts w:ascii="Times New Roman" w:hAnsi="Times New Roman" w:cs="Times New Roman"/>
          <w:b/>
          <w:color w:val="000000"/>
          <w:sz w:val="24"/>
          <w:szCs w:val="24"/>
        </w:rPr>
        <w:t>проблемой обращени</w:t>
      </w:r>
      <w:r w:rsidR="00AB3CC5">
        <w:rPr>
          <w:rFonts w:ascii="Times New Roman" w:hAnsi="Times New Roman" w:cs="Times New Roman"/>
          <w:b/>
          <w:color w:val="000000"/>
          <w:sz w:val="24"/>
          <w:szCs w:val="24"/>
        </w:rPr>
        <w:t>я</w:t>
      </w:r>
      <w:r w:rsidRPr="00744B93">
        <w:rPr>
          <w:rFonts w:ascii="Times New Roman" w:hAnsi="Times New Roman" w:cs="Times New Roman"/>
          <w:b/>
          <w:color w:val="000000"/>
          <w:sz w:val="24"/>
          <w:szCs w:val="24"/>
        </w:rPr>
        <w:t xml:space="preserve"> за медицинск</w:t>
      </w:r>
      <w:r w:rsidR="00447404" w:rsidRPr="00744B93">
        <w:rPr>
          <w:rFonts w:ascii="Times New Roman" w:hAnsi="Times New Roman" w:cs="Times New Roman"/>
          <w:b/>
          <w:color w:val="000000"/>
          <w:sz w:val="24"/>
          <w:szCs w:val="24"/>
        </w:rPr>
        <w:t>им обслуживанием</w:t>
      </w:r>
      <w:r w:rsidR="00744B93">
        <w:rPr>
          <w:rFonts w:ascii="Times New Roman" w:hAnsi="Times New Roman" w:cs="Times New Roman"/>
          <w:b/>
          <w:color w:val="000000"/>
          <w:sz w:val="24"/>
          <w:szCs w:val="24"/>
        </w:rPr>
        <w:t xml:space="preserve"> для него</w:t>
      </w:r>
      <w:r w:rsidR="00744B93">
        <w:rPr>
          <w:rFonts w:ascii="Times New Roman" w:hAnsi="Times New Roman" w:cs="Times New Roman"/>
          <w:color w:val="000000"/>
          <w:sz w:val="24"/>
          <w:szCs w:val="24"/>
        </w:rPr>
        <w:t>: переход во взрослую поликлинику, где т</w:t>
      </w:r>
      <w:r w:rsidR="00447404" w:rsidRPr="00F633DD">
        <w:rPr>
          <w:rFonts w:ascii="Times New Roman" w:hAnsi="Times New Roman" w:cs="Times New Roman"/>
          <w:color w:val="000000"/>
          <w:sz w:val="24"/>
          <w:szCs w:val="24"/>
        </w:rPr>
        <w:t xml:space="preserve">ерапевты </w:t>
      </w:r>
      <w:r w:rsidR="00447404">
        <w:rPr>
          <w:rFonts w:ascii="Times New Roman" w:hAnsi="Times New Roman" w:cs="Times New Roman"/>
          <w:color w:val="000000"/>
          <w:sz w:val="24"/>
          <w:szCs w:val="24"/>
        </w:rPr>
        <w:t xml:space="preserve">часто </w:t>
      </w:r>
      <w:r w:rsidR="00447404" w:rsidRPr="00F633DD">
        <w:rPr>
          <w:rFonts w:ascii="Times New Roman" w:hAnsi="Times New Roman" w:cs="Times New Roman"/>
          <w:color w:val="000000"/>
          <w:sz w:val="24"/>
          <w:szCs w:val="24"/>
        </w:rPr>
        <w:t xml:space="preserve">не знают, как лечить </w:t>
      </w:r>
      <w:r w:rsidR="00447404">
        <w:rPr>
          <w:rFonts w:ascii="Times New Roman" w:hAnsi="Times New Roman" w:cs="Times New Roman"/>
          <w:color w:val="000000"/>
          <w:sz w:val="24"/>
          <w:szCs w:val="24"/>
        </w:rPr>
        <w:t xml:space="preserve">пациентов </w:t>
      </w:r>
      <w:r w:rsidR="00447404" w:rsidRPr="00F633DD">
        <w:rPr>
          <w:rFonts w:ascii="Times New Roman" w:hAnsi="Times New Roman" w:cs="Times New Roman"/>
          <w:color w:val="000000"/>
          <w:sz w:val="24"/>
          <w:szCs w:val="24"/>
        </w:rPr>
        <w:t>с букетом патологий.</w:t>
      </w:r>
      <w:r w:rsidR="00447404">
        <w:rPr>
          <w:rFonts w:ascii="Times New Roman" w:hAnsi="Times New Roman" w:cs="Times New Roman"/>
          <w:color w:val="000000"/>
          <w:sz w:val="24"/>
          <w:szCs w:val="24"/>
        </w:rPr>
        <w:t xml:space="preserve"> Людям с ОВЗ требуется медицинское сопровождение от начала и до конца жизни под наблюдением постоянного</w:t>
      </w:r>
      <w:r w:rsidR="00447404" w:rsidRPr="00447404">
        <w:rPr>
          <w:rFonts w:ascii="Times New Roman" w:hAnsi="Times New Roman" w:cs="Times New Roman"/>
          <w:color w:val="000000"/>
          <w:sz w:val="24"/>
          <w:szCs w:val="24"/>
        </w:rPr>
        <w:t xml:space="preserve"> медицинского персонала</w:t>
      </w:r>
      <w:r w:rsidR="00447404">
        <w:rPr>
          <w:rFonts w:ascii="Times New Roman" w:hAnsi="Times New Roman" w:cs="Times New Roman"/>
          <w:color w:val="000000"/>
          <w:sz w:val="24"/>
          <w:szCs w:val="24"/>
        </w:rPr>
        <w:t>, который понимает особенности своих пациентов, понимают эффективность и применимость</w:t>
      </w:r>
      <w:r w:rsidR="00447404" w:rsidRPr="00447404">
        <w:rPr>
          <w:rFonts w:ascii="Times New Roman" w:hAnsi="Times New Roman" w:cs="Times New Roman"/>
          <w:color w:val="000000"/>
          <w:sz w:val="24"/>
          <w:szCs w:val="24"/>
        </w:rPr>
        <w:t xml:space="preserve"> опыта в лечении </w:t>
      </w:r>
      <w:r w:rsidR="00447404">
        <w:rPr>
          <w:rFonts w:ascii="Times New Roman" w:hAnsi="Times New Roman" w:cs="Times New Roman"/>
          <w:color w:val="000000"/>
          <w:sz w:val="24"/>
          <w:szCs w:val="24"/>
        </w:rPr>
        <w:t>конкретного человека, постоянно совершенствуют методы</w:t>
      </w:r>
      <w:r w:rsidR="00447404" w:rsidRPr="00447404">
        <w:rPr>
          <w:rFonts w:ascii="Times New Roman" w:hAnsi="Times New Roman" w:cs="Times New Roman"/>
          <w:color w:val="000000"/>
          <w:sz w:val="24"/>
          <w:szCs w:val="24"/>
        </w:rPr>
        <w:t xml:space="preserve"> лечения.</w:t>
      </w:r>
      <w:r>
        <w:rPr>
          <w:rFonts w:ascii="Times New Roman" w:hAnsi="Times New Roman" w:cs="Times New Roman"/>
          <w:color w:val="000000"/>
          <w:sz w:val="24"/>
          <w:szCs w:val="24"/>
        </w:rPr>
        <w:t xml:space="preserve"> </w:t>
      </w:r>
    </w:p>
    <w:p w14:paraId="2B71E2BA" w14:textId="4D897244" w:rsidR="00744B93" w:rsidRDefault="00CA538A" w:rsidP="002A23D6">
      <w:pPr>
        <w:pStyle w:val="a4"/>
        <w:numPr>
          <w:ilvl w:val="1"/>
          <w:numId w:val="5"/>
        </w:numPr>
        <w:spacing w:line="276" w:lineRule="auto"/>
        <w:ind w:left="1134"/>
        <w:jc w:val="both"/>
        <w:rPr>
          <w:rFonts w:ascii="Times New Roman" w:hAnsi="Times New Roman" w:cs="Times New Roman"/>
          <w:color w:val="000000"/>
          <w:sz w:val="24"/>
          <w:szCs w:val="24"/>
        </w:rPr>
      </w:pPr>
      <w:r>
        <w:rPr>
          <w:rFonts w:ascii="Times New Roman" w:hAnsi="Times New Roman" w:cs="Times New Roman"/>
          <w:sz w:val="28"/>
          <w:szCs w:val="28"/>
        </w:rPr>
        <w:t xml:space="preserve"> </w:t>
      </w:r>
      <w:r w:rsidRPr="00CA538A">
        <w:rPr>
          <w:rFonts w:ascii="Times New Roman" w:hAnsi="Times New Roman" w:cs="Times New Roman"/>
          <w:color w:val="000000"/>
          <w:sz w:val="24"/>
          <w:szCs w:val="24"/>
        </w:rPr>
        <w:t xml:space="preserve">категория людей с ОВЗ на протяжении всей жизни нуждается не только в физической реабилитации, но и в дальнейшем обучении навыкам разговорным, чтению, письму. Часто </w:t>
      </w:r>
      <w:r w:rsidRPr="00744B93">
        <w:rPr>
          <w:rFonts w:ascii="Times New Roman" w:hAnsi="Times New Roman" w:cs="Times New Roman"/>
          <w:b/>
          <w:color w:val="000000"/>
          <w:sz w:val="24"/>
          <w:szCs w:val="24"/>
        </w:rPr>
        <w:t>после совершеннолетия происходит, так называем «откат» в развитии</w:t>
      </w:r>
      <w:r w:rsidRPr="00CA538A">
        <w:rPr>
          <w:rFonts w:ascii="Times New Roman" w:hAnsi="Times New Roman" w:cs="Times New Roman"/>
          <w:color w:val="000000"/>
          <w:sz w:val="24"/>
          <w:szCs w:val="24"/>
        </w:rPr>
        <w:t xml:space="preserve"> </w:t>
      </w:r>
      <w:r w:rsidR="00744B93">
        <w:rPr>
          <w:rFonts w:ascii="Times New Roman" w:hAnsi="Times New Roman" w:cs="Times New Roman"/>
          <w:color w:val="000000"/>
          <w:sz w:val="24"/>
          <w:szCs w:val="24"/>
        </w:rPr>
        <w:t xml:space="preserve">человека с ОВЗ </w:t>
      </w:r>
      <w:r w:rsidRPr="00CA538A">
        <w:rPr>
          <w:rFonts w:ascii="Times New Roman" w:hAnsi="Times New Roman" w:cs="Times New Roman"/>
          <w:color w:val="000000"/>
          <w:sz w:val="24"/>
          <w:szCs w:val="24"/>
        </w:rPr>
        <w:t xml:space="preserve">из-за прекращения действия </w:t>
      </w:r>
      <w:r w:rsidR="00744B93">
        <w:rPr>
          <w:rFonts w:ascii="Times New Roman" w:hAnsi="Times New Roman" w:cs="Times New Roman"/>
          <w:color w:val="000000"/>
          <w:sz w:val="24"/>
          <w:szCs w:val="24"/>
        </w:rPr>
        <w:t xml:space="preserve">доступных для семьи </w:t>
      </w:r>
      <w:r w:rsidRPr="00CA538A">
        <w:rPr>
          <w:rFonts w:ascii="Times New Roman" w:hAnsi="Times New Roman" w:cs="Times New Roman"/>
          <w:color w:val="000000"/>
          <w:sz w:val="24"/>
          <w:szCs w:val="24"/>
        </w:rPr>
        <w:t>детских программ</w:t>
      </w:r>
    </w:p>
    <w:p w14:paraId="13823C75" w14:textId="07A16032" w:rsidR="00744B93" w:rsidRDefault="00744B93" w:rsidP="002A23D6">
      <w:pPr>
        <w:pStyle w:val="a4"/>
        <w:numPr>
          <w:ilvl w:val="1"/>
          <w:numId w:val="5"/>
        </w:numPr>
        <w:spacing w:line="276" w:lineRule="auto"/>
        <w:ind w:left="1134"/>
        <w:jc w:val="both"/>
        <w:rPr>
          <w:rFonts w:ascii="Times New Roman" w:hAnsi="Times New Roman" w:cs="Times New Roman"/>
          <w:color w:val="000000"/>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е</w:t>
      </w:r>
      <w:r w:rsidRPr="00744B93">
        <w:rPr>
          <w:rFonts w:ascii="Times New Roman" w:hAnsi="Times New Roman" w:cs="Times New Roman"/>
          <w:color w:val="000000"/>
          <w:sz w:val="24"/>
          <w:szCs w:val="24"/>
        </w:rPr>
        <w:t xml:space="preserve">сть </w:t>
      </w:r>
      <w:r>
        <w:rPr>
          <w:rFonts w:ascii="Times New Roman" w:hAnsi="Times New Roman" w:cs="Times New Roman"/>
          <w:color w:val="000000"/>
          <w:sz w:val="24"/>
          <w:szCs w:val="24"/>
        </w:rPr>
        <w:t xml:space="preserve">совершеннолетние </w:t>
      </w:r>
      <w:r w:rsidRPr="00744B93">
        <w:rPr>
          <w:rFonts w:ascii="Times New Roman" w:hAnsi="Times New Roman" w:cs="Times New Roman"/>
          <w:color w:val="000000"/>
          <w:sz w:val="24"/>
          <w:szCs w:val="24"/>
        </w:rPr>
        <w:t>дети</w:t>
      </w:r>
      <w:r>
        <w:rPr>
          <w:rFonts w:ascii="Times New Roman" w:hAnsi="Times New Roman" w:cs="Times New Roman"/>
          <w:color w:val="000000"/>
          <w:sz w:val="24"/>
          <w:szCs w:val="24"/>
        </w:rPr>
        <w:t>-инвалиды</w:t>
      </w:r>
      <w:r w:rsidRPr="00744B93">
        <w:rPr>
          <w:rFonts w:ascii="Times New Roman" w:hAnsi="Times New Roman" w:cs="Times New Roman"/>
          <w:color w:val="000000"/>
          <w:sz w:val="24"/>
          <w:szCs w:val="24"/>
        </w:rPr>
        <w:t xml:space="preserve">, которые самостоятельно передвигаются, могут сами одеться, держать ложку, общаться с окружающими, но таких детей </w:t>
      </w:r>
      <w:r w:rsidR="00AB3CC5">
        <w:rPr>
          <w:rFonts w:ascii="Times New Roman" w:hAnsi="Times New Roman" w:cs="Times New Roman"/>
          <w:color w:val="000000"/>
          <w:sz w:val="24"/>
          <w:szCs w:val="24"/>
        </w:rPr>
        <w:t>нельзя оставить одних ни на час - э</w:t>
      </w:r>
      <w:r w:rsidRPr="00744B93">
        <w:rPr>
          <w:rFonts w:ascii="Times New Roman" w:hAnsi="Times New Roman" w:cs="Times New Roman"/>
          <w:color w:val="000000"/>
          <w:sz w:val="24"/>
          <w:szCs w:val="24"/>
        </w:rPr>
        <w:t xml:space="preserve">то категория детей, которая не дает отчета своим действиям (могут включить газ, воду, зажечь спички и т.д.), но на комиссии МСЭК, таким детям все же дают 2 группу инвалидности. Соответственно, у родителя </w:t>
      </w:r>
      <w:r w:rsidRPr="00744B93">
        <w:rPr>
          <w:rFonts w:ascii="Times New Roman" w:hAnsi="Times New Roman" w:cs="Times New Roman"/>
          <w:b/>
          <w:color w:val="000000"/>
          <w:sz w:val="24"/>
          <w:szCs w:val="24"/>
        </w:rPr>
        <w:t xml:space="preserve">теряются выплаты пособий по уходу за </w:t>
      </w:r>
      <w:r>
        <w:rPr>
          <w:rFonts w:ascii="Times New Roman" w:hAnsi="Times New Roman" w:cs="Times New Roman"/>
          <w:b/>
          <w:color w:val="000000"/>
          <w:sz w:val="24"/>
          <w:szCs w:val="24"/>
        </w:rPr>
        <w:t xml:space="preserve">совершеннолетним </w:t>
      </w:r>
      <w:r w:rsidRPr="00744B93">
        <w:rPr>
          <w:rFonts w:ascii="Times New Roman" w:hAnsi="Times New Roman" w:cs="Times New Roman"/>
          <w:b/>
          <w:color w:val="000000"/>
          <w:sz w:val="24"/>
          <w:szCs w:val="24"/>
        </w:rPr>
        <w:t>ребенком с инвалидностью</w:t>
      </w:r>
      <w:r w:rsidRPr="00744B93">
        <w:rPr>
          <w:rFonts w:ascii="Times New Roman" w:hAnsi="Times New Roman" w:cs="Times New Roman"/>
          <w:color w:val="000000"/>
          <w:sz w:val="24"/>
          <w:szCs w:val="24"/>
        </w:rPr>
        <w:t>,</w:t>
      </w:r>
      <w:r w:rsidR="00AB3CC5">
        <w:rPr>
          <w:rFonts w:ascii="Times New Roman" w:hAnsi="Times New Roman" w:cs="Times New Roman"/>
          <w:color w:val="000000"/>
          <w:sz w:val="24"/>
          <w:szCs w:val="24"/>
        </w:rPr>
        <w:t xml:space="preserve"> но</w:t>
      </w:r>
      <w:r w:rsidRPr="00744B93">
        <w:rPr>
          <w:rFonts w:ascii="Times New Roman" w:hAnsi="Times New Roman" w:cs="Times New Roman"/>
          <w:color w:val="000000"/>
          <w:sz w:val="24"/>
          <w:szCs w:val="24"/>
        </w:rPr>
        <w:t xml:space="preserve"> </w:t>
      </w:r>
      <w:r w:rsidR="00C85F56">
        <w:rPr>
          <w:rFonts w:ascii="Times New Roman" w:hAnsi="Times New Roman" w:cs="Times New Roman"/>
          <w:color w:val="000000"/>
          <w:sz w:val="24"/>
          <w:szCs w:val="24"/>
        </w:rPr>
        <w:t>такой человек</w:t>
      </w:r>
      <w:r w:rsidRPr="00744B93">
        <w:rPr>
          <w:rFonts w:ascii="Times New Roman" w:hAnsi="Times New Roman" w:cs="Times New Roman"/>
          <w:color w:val="000000"/>
          <w:sz w:val="24"/>
          <w:szCs w:val="24"/>
        </w:rPr>
        <w:t xml:space="preserve"> со 2 группой инвалидност</w:t>
      </w:r>
      <w:r w:rsidR="00AB3CC5">
        <w:rPr>
          <w:rFonts w:ascii="Times New Roman" w:hAnsi="Times New Roman" w:cs="Times New Roman"/>
          <w:color w:val="000000"/>
          <w:sz w:val="24"/>
          <w:szCs w:val="24"/>
        </w:rPr>
        <w:t>и не сможет найти работу.</w:t>
      </w:r>
      <w:r w:rsidRPr="00744B93">
        <w:rPr>
          <w:rFonts w:ascii="Times New Roman" w:hAnsi="Times New Roman" w:cs="Times New Roman"/>
          <w:color w:val="000000"/>
          <w:sz w:val="24"/>
          <w:szCs w:val="24"/>
        </w:rPr>
        <w:t xml:space="preserve"> </w:t>
      </w:r>
    </w:p>
    <w:p w14:paraId="213F03E9" w14:textId="45F45C5C" w:rsidR="00744B93" w:rsidRDefault="00744B93" w:rsidP="002A23D6">
      <w:pPr>
        <w:pStyle w:val="a4"/>
        <w:spacing w:line="276" w:lineRule="auto"/>
        <w:ind w:left="851"/>
        <w:jc w:val="both"/>
        <w:rPr>
          <w:rFonts w:ascii="Times New Roman" w:hAnsi="Times New Roman" w:cs="Times New Roman"/>
          <w:color w:val="000000"/>
          <w:sz w:val="24"/>
          <w:szCs w:val="24"/>
        </w:rPr>
      </w:pPr>
    </w:p>
    <w:p w14:paraId="7A5266D0" w14:textId="4E4DC763" w:rsidR="00895C4A" w:rsidRPr="00895C4A" w:rsidRDefault="00B15F99" w:rsidP="002A23D6">
      <w:pPr>
        <w:pStyle w:val="a4"/>
        <w:numPr>
          <w:ilvl w:val="3"/>
          <w:numId w:val="4"/>
        </w:numPr>
        <w:spacing w:line="276" w:lineRule="auto"/>
        <w:ind w:left="851"/>
        <w:jc w:val="both"/>
        <w:rPr>
          <w:rFonts w:ascii="Times New Roman" w:hAnsi="Times New Roman" w:cs="Times New Roman"/>
          <w:iCs/>
          <w:sz w:val="24"/>
          <w:szCs w:val="24"/>
        </w:rPr>
      </w:pPr>
      <w:r>
        <w:rPr>
          <w:rFonts w:ascii="Times New Roman" w:hAnsi="Times New Roman" w:cs="Times New Roman"/>
          <w:iCs/>
          <w:sz w:val="24"/>
          <w:szCs w:val="24"/>
        </w:rPr>
        <w:t xml:space="preserve">В вопросе </w:t>
      </w:r>
      <w:r w:rsidRPr="00B15F99">
        <w:rPr>
          <w:rFonts w:ascii="Times New Roman" w:hAnsi="Times New Roman" w:cs="Times New Roman"/>
          <w:b/>
          <w:iCs/>
          <w:sz w:val="24"/>
          <w:szCs w:val="24"/>
        </w:rPr>
        <w:t>совершенствования механизмов предоставления общего,</w:t>
      </w:r>
      <w:r w:rsidR="003B3AEB">
        <w:rPr>
          <w:rFonts w:ascii="Times New Roman" w:hAnsi="Times New Roman" w:cs="Times New Roman"/>
          <w:b/>
          <w:iCs/>
          <w:sz w:val="24"/>
          <w:szCs w:val="24"/>
        </w:rPr>
        <w:t xml:space="preserve"> </w:t>
      </w:r>
      <w:r w:rsidR="00884D79">
        <w:rPr>
          <w:rFonts w:ascii="Times New Roman" w:hAnsi="Times New Roman" w:cs="Times New Roman"/>
          <w:b/>
          <w:iCs/>
          <w:sz w:val="24"/>
          <w:szCs w:val="24"/>
        </w:rPr>
        <w:t xml:space="preserve">среднего, </w:t>
      </w:r>
      <w:r w:rsidR="00884D79" w:rsidRPr="00B15F99">
        <w:rPr>
          <w:rFonts w:ascii="Times New Roman" w:hAnsi="Times New Roman" w:cs="Times New Roman"/>
          <w:b/>
          <w:iCs/>
          <w:sz w:val="24"/>
          <w:szCs w:val="24"/>
        </w:rPr>
        <w:t>профессионального</w:t>
      </w:r>
      <w:r w:rsidR="00884D79">
        <w:rPr>
          <w:rFonts w:ascii="Times New Roman" w:hAnsi="Times New Roman" w:cs="Times New Roman"/>
          <w:b/>
          <w:iCs/>
          <w:sz w:val="24"/>
          <w:szCs w:val="24"/>
        </w:rPr>
        <w:t>, дополнительного</w:t>
      </w:r>
      <w:r w:rsidRPr="00B15F99">
        <w:rPr>
          <w:rFonts w:ascii="Times New Roman" w:hAnsi="Times New Roman" w:cs="Times New Roman"/>
          <w:b/>
          <w:iCs/>
          <w:sz w:val="24"/>
          <w:szCs w:val="24"/>
        </w:rPr>
        <w:t xml:space="preserve"> образования</w:t>
      </w:r>
      <w:r w:rsidRPr="00B15F99">
        <w:rPr>
          <w:rFonts w:ascii="Times New Roman" w:hAnsi="Times New Roman" w:cs="Times New Roman"/>
          <w:iCs/>
          <w:sz w:val="24"/>
          <w:szCs w:val="24"/>
        </w:rPr>
        <w:t xml:space="preserve">, </w:t>
      </w:r>
      <w:r>
        <w:rPr>
          <w:rFonts w:ascii="Times New Roman" w:hAnsi="Times New Roman" w:cs="Times New Roman"/>
          <w:color w:val="000000"/>
          <w:sz w:val="24"/>
          <w:szCs w:val="24"/>
        </w:rPr>
        <w:t xml:space="preserve">был презентован успешный опыт реализации таких программ в Курской, Челябинской, Пензенской области с помощью отработки механизмов взаимодействия между органами государственной власти региона, государственными образовательными учреждениями </w:t>
      </w:r>
      <w:r w:rsidR="00895C4A">
        <w:rPr>
          <w:rFonts w:ascii="Times New Roman" w:hAnsi="Times New Roman" w:cs="Times New Roman"/>
          <w:color w:val="000000"/>
          <w:sz w:val="24"/>
          <w:szCs w:val="24"/>
        </w:rPr>
        <w:t>и общественными</w:t>
      </w:r>
      <w:r>
        <w:rPr>
          <w:rFonts w:ascii="Times New Roman" w:hAnsi="Times New Roman" w:cs="Times New Roman"/>
          <w:color w:val="000000"/>
          <w:sz w:val="24"/>
          <w:szCs w:val="24"/>
        </w:rPr>
        <w:t xml:space="preserve"> организациями. </w:t>
      </w:r>
      <w:r w:rsidR="00895C4A">
        <w:rPr>
          <w:rFonts w:ascii="Times New Roman" w:hAnsi="Times New Roman" w:cs="Times New Roman"/>
          <w:color w:val="000000"/>
          <w:sz w:val="24"/>
          <w:szCs w:val="24"/>
        </w:rPr>
        <w:t>Отмечено, что успех в реализации таких программ продиктован заинтересованностью глав региона и готовностью руководителей профильных министерств к сотрудничеству в реализации доступности и качества инклюзивного образования на вверенной территории.</w:t>
      </w:r>
    </w:p>
    <w:p w14:paraId="781F111D" w14:textId="3F576D14" w:rsidR="00213103" w:rsidRDefault="00895C4A" w:rsidP="002A23D6">
      <w:pPr>
        <w:pStyle w:val="a4"/>
        <w:spacing w:line="276" w:lineRule="auto"/>
        <w:ind w:left="851"/>
        <w:jc w:val="both"/>
        <w:rPr>
          <w:rFonts w:ascii="Times New Roman" w:hAnsi="Times New Roman" w:cs="Times New Roman"/>
          <w:iCs/>
          <w:sz w:val="24"/>
          <w:szCs w:val="24"/>
        </w:rPr>
      </w:pPr>
      <w:r>
        <w:rPr>
          <w:rFonts w:ascii="Times New Roman" w:hAnsi="Times New Roman" w:cs="Times New Roman"/>
          <w:iCs/>
          <w:sz w:val="24"/>
          <w:szCs w:val="24"/>
        </w:rPr>
        <w:lastRenderedPageBreak/>
        <w:t>Участники круглого стола</w:t>
      </w:r>
      <w:r>
        <w:rPr>
          <w:rFonts w:ascii="Times New Roman" w:hAnsi="Times New Roman" w:cs="Times New Roman"/>
          <w:color w:val="000000"/>
          <w:sz w:val="24"/>
          <w:szCs w:val="24"/>
        </w:rPr>
        <w:t xml:space="preserve"> определили основные</w:t>
      </w:r>
      <w:r w:rsidR="00B15F99">
        <w:rPr>
          <w:rFonts w:ascii="Times New Roman" w:hAnsi="Times New Roman" w:cs="Times New Roman"/>
          <w:color w:val="000000"/>
          <w:sz w:val="24"/>
          <w:szCs w:val="24"/>
        </w:rPr>
        <w:t xml:space="preserve"> проблемы</w:t>
      </w:r>
      <w:r w:rsidR="00B15F99" w:rsidRPr="00F633DD">
        <w:rPr>
          <w:rFonts w:ascii="Times New Roman" w:hAnsi="Times New Roman" w:cs="Times New Roman"/>
          <w:color w:val="000000"/>
          <w:sz w:val="24"/>
          <w:szCs w:val="24"/>
        </w:rPr>
        <w:t xml:space="preserve"> законодательства</w:t>
      </w:r>
      <w:r>
        <w:rPr>
          <w:rFonts w:ascii="Times New Roman" w:hAnsi="Times New Roman" w:cs="Times New Roman"/>
          <w:color w:val="000000"/>
          <w:sz w:val="24"/>
          <w:szCs w:val="24"/>
        </w:rPr>
        <w:t xml:space="preserve"> в части реализации программ инклюзивного образования</w:t>
      </w:r>
      <w:r w:rsidR="00B15F99">
        <w:rPr>
          <w:rFonts w:ascii="Times New Roman" w:hAnsi="Times New Roman" w:cs="Times New Roman"/>
          <w:iCs/>
          <w:sz w:val="24"/>
          <w:szCs w:val="24"/>
        </w:rPr>
        <w:t>:</w:t>
      </w:r>
    </w:p>
    <w:p w14:paraId="1F49BF59" w14:textId="6FA75605" w:rsidR="007457B0" w:rsidRPr="0034629A" w:rsidRDefault="008C381F" w:rsidP="002A23D6">
      <w:pPr>
        <w:pStyle w:val="a4"/>
        <w:numPr>
          <w:ilvl w:val="1"/>
          <w:numId w:val="6"/>
        </w:numPr>
        <w:spacing w:line="276" w:lineRule="auto"/>
        <w:ind w:left="993"/>
        <w:jc w:val="both"/>
        <w:rPr>
          <w:rFonts w:ascii="Times New Roman" w:hAnsi="Times New Roman" w:cs="Times New Roman"/>
          <w:iCs/>
          <w:sz w:val="24"/>
          <w:szCs w:val="24"/>
        </w:rPr>
      </w:pPr>
      <w:r w:rsidRPr="0034629A">
        <w:rPr>
          <w:rFonts w:ascii="Times New Roman" w:hAnsi="Times New Roman" w:cs="Times New Roman"/>
          <w:iCs/>
          <w:sz w:val="24"/>
          <w:szCs w:val="24"/>
        </w:rPr>
        <w:t xml:space="preserve"> </w:t>
      </w:r>
      <w:r w:rsidR="007C22A6" w:rsidRPr="0034629A">
        <w:rPr>
          <w:rFonts w:ascii="Times New Roman" w:hAnsi="Times New Roman" w:cs="Times New Roman"/>
          <w:b/>
          <w:iCs/>
          <w:sz w:val="24"/>
          <w:szCs w:val="24"/>
        </w:rPr>
        <w:t xml:space="preserve">Недоступность общего образования для </w:t>
      </w:r>
      <w:r w:rsidR="005377D4">
        <w:rPr>
          <w:rFonts w:ascii="Times New Roman" w:hAnsi="Times New Roman" w:cs="Times New Roman"/>
          <w:b/>
          <w:iCs/>
          <w:sz w:val="24"/>
          <w:szCs w:val="24"/>
        </w:rPr>
        <w:t xml:space="preserve">большинства </w:t>
      </w:r>
      <w:r w:rsidR="007C22A6" w:rsidRPr="0034629A">
        <w:rPr>
          <w:rFonts w:ascii="Times New Roman" w:hAnsi="Times New Roman" w:cs="Times New Roman"/>
          <w:b/>
          <w:iCs/>
          <w:sz w:val="24"/>
          <w:szCs w:val="24"/>
        </w:rPr>
        <w:t>детей с интеллектуальными нарушениями и другими расстройствами психологического развития</w:t>
      </w:r>
      <w:r w:rsidR="00284831" w:rsidRPr="0034629A">
        <w:rPr>
          <w:rFonts w:ascii="Times New Roman" w:hAnsi="Times New Roman" w:cs="Times New Roman"/>
          <w:iCs/>
          <w:sz w:val="24"/>
          <w:szCs w:val="24"/>
        </w:rPr>
        <w:t xml:space="preserve"> </w:t>
      </w:r>
      <w:r w:rsidR="00284831" w:rsidRPr="0034629A">
        <w:rPr>
          <w:rFonts w:ascii="Times New Roman" w:hAnsi="Times New Roman" w:cs="Times New Roman"/>
          <w:b/>
          <w:iCs/>
          <w:sz w:val="24"/>
          <w:szCs w:val="24"/>
        </w:rPr>
        <w:t>в общеобразовательных школах</w:t>
      </w:r>
      <w:r w:rsidR="00284831" w:rsidRPr="0034629A">
        <w:rPr>
          <w:rFonts w:ascii="Times New Roman" w:hAnsi="Times New Roman" w:cs="Times New Roman"/>
          <w:iCs/>
          <w:sz w:val="24"/>
          <w:szCs w:val="24"/>
        </w:rPr>
        <w:t xml:space="preserve">. </w:t>
      </w:r>
      <w:r w:rsidR="00B43314">
        <w:rPr>
          <w:rFonts w:ascii="Times New Roman" w:hAnsi="Times New Roman" w:cs="Times New Roman"/>
          <w:iCs/>
          <w:sz w:val="24"/>
          <w:szCs w:val="24"/>
        </w:rPr>
        <w:t>Ценность и</w:t>
      </w:r>
      <w:r w:rsidR="00B766C2" w:rsidRPr="0034629A">
        <w:rPr>
          <w:rFonts w:ascii="Times New Roman" w:hAnsi="Times New Roman" w:cs="Times New Roman"/>
          <w:iCs/>
          <w:sz w:val="24"/>
          <w:szCs w:val="24"/>
        </w:rPr>
        <w:t>нклюзивно</w:t>
      </w:r>
      <w:r w:rsidR="00B43314">
        <w:rPr>
          <w:rFonts w:ascii="Times New Roman" w:hAnsi="Times New Roman" w:cs="Times New Roman"/>
          <w:iCs/>
          <w:sz w:val="24"/>
          <w:szCs w:val="24"/>
        </w:rPr>
        <w:t>го</w:t>
      </w:r>
      <w:r w:rsidR="00B766C2" w:rsidRPr="0034629A">
        <w:rPr>
          <w:rFonts w:ascii="Times New Roman" w:hAnsi="Times New Roman" w:cs="Times New Roman"/>
          <w:iCs/>
          <w:sz w:val="24"/>
          <w:szCs w:val="24"/>
        </w:rPr>
        <w:t xml:space="preserve"> образовани</w:t>
      </w:r>
      <w:r w:rsidR="00B43314">
        <w:rPr>
          <w:rFonts w:ascii="Times New Roman" w:hAnsi="Times New Roman" w:cs="Times New Roman"/>
          <w:iCs/>
          <w:sz w:val="24"/>
          <w:szCs w:val="24"/>
        </w:rPr>
        <w:t>я давно доказана,</w:t>
      </w:r>
      <w:r w:rsidR="00B766C2" w:rsidRPr="0034629A">
        <w:rPr>
          <w:rFonts w:ascii="Times New Roman" w:hAnsi="Times New Roman" w:cs="Times New Roman"/>
          <w:iCs/>
          <w:sz w:val="24"/>
          <w:szCs w:val="24"/>
        </w:rPr>
        <w:t xml:space="preserve"> для детей с особенностями развития</w:t>
      </w:r>
      <w:r w:rsidR="0034629A" w:rsidRPr="0034629A">
        <w:rPr>
          <w:rFonts w:ascii="Times New Roman" w:hAnsi="Times New Roman" w:cs="Times New Roman"/>
          <w:iCs/>
          <w:sz w:val="24"/>
          <w:szCs w:val="24"/>
        </w:rPr>
        <w:t xml:space="preserve"> </w:t>
      </w:r>
      <w:r w:rsidR="0034629A" w:rsidRPr="0034629A">
        <w:rPr>
          <w:bCs/>
          <w:iCs/>
        </w:rPr>
        <w:t>– это</w:t>
      </w:r>
      <w:r w:rsidR="0034629A" w:rsidRPr="0034629A">
        <w:rPr>
          <w:b/>
          <w:bCs/>
          <w:iCs/>
        </w:rPr>
        <w:t xml:space="preserve"> </w:t>
      </w:r>
      <w:r w:rsidR="007457B0" w:rsidRPr="0034629A">
        <w:rPr>
          <w:rFonts w:ascii="Times New Roman" w:hAnsi="Times New Roman" w:cs="Times New Roman"/>
          <w:iCs/>
          <w:sz w:val="24"/>
          <w:szCs w:val="24"/>
        </w:rPr>
        <w:t>возможность социальной практики с обычными ровесниками</w:t>
      </w:r>
      <w:r w:rsidR="0034629A" w:rsidRPr="0034629A">
        <w:rPr>
          <w:rFonts w:ascii="Times New Roman" w:hAnsi="Times New Roman" w:cs="Times New Roman"/>
          <w:iCs/>
          <w:sz w:val="24"/>
          <w:szCs w:val="24"/>
        </w:rPr>
        <w:t xml:space="preserve">, </w:t>
      </w:r>
      <w:r w:rsidR="007457B0" w:rsidRPr="0034629A">
        <w:rPr>
          <w:rFonts w:ascii="Times New Roman" w:hAnsi="Times New Roman" w:cs="Times New Roman"/>
          <w:iCs/>
          <w:sz w:val="24"/>
          <w:szCs w:val="24"/>
        </w:rPr>
        <w:t xml:space="preserve">приобретение друзей и </w:t>
      </w:r>
      <w:r w:rsidR="00B43314" w:rsidRPr="0034629A">
        <w:rPr>
          <w:rFonts w:ascii="Times New Roman" w:hAnsi="Times New Roman" w:cs="Times New Roman"/>
          <w:iCs/>
          <w:sz w:val="24"/>
          <w:szCs w:val="24"/>
        </w:rPr>
        <w:t>перспективы приобрести</w:t>
      </w:r>
      <w:r w:rsidR="007457B0" w:rsidRPr="0034629A">
        <w:rPr>
          <w:rFonts w:ascii="Times New Roman" w:hAnsi="Times New Roman" w:cs="Times New Roman"/>
          <w:iCs/>
          <w:sz w:val="24"/>
          <w:szCs w:val="24"/>
        </w:rPr>
        <w:t xml:space="preserve"> профессию</w:t>
      </w:r>
      <w:r w:rsidR="0034629A" w:rsidRPr="0034629A">
        <w:rPr>
          <w:rFonts w:ascii="Times New Roman" w:hAnsi="Times New Roman" w:cs="Times New Roman"/>
          <w:iCs/>
          <w:sz w:val="24"/>
          <w:szCs w:val="24"/>
        </w:rPr>
        <w:t xml:space="preserve">, </w:t>
      </w:r>
      <w:r w:rsidR="007457B0" w:rsidRPr="0034629A">
        <w:rPr>
          <w:rFonts w:ascii="Times New Roman" w:hAnsi="Times New Roman" w:cs="Times New Roman"/>
          <w:iCs/>
          <w:sz w:val="24"/>
          <w:szCs w:val="24"/>
        </w:rPr>
        <w:t xml:space="preserve">социальная поддержка </w:t>
      </w:r>
      <w:r w:rsidR="00B43314" w:rsidRPr="0034629A">
        <w:rPr>
          <w:rFonts w:ascii="Times New Roman" w:hAnsi="Times New Roman" w:cs="Times New Roman"/>
          <w:iCs/>
          <w:sz w:val="24"/>
          <w:szCs w:val="24"/>
        </w:rPr>
        <w:t>семьи и</w:t>
      </w:r>
      <w:r w:rsidR="007457B0" w:rsidRPr="0034629A">
        <w:rPr>
          <w:rFonts w:ascii="Times New Roman" w:hAnsi="Times New Roman" w:cs="Times New Roman"/>
          <w:iCs/>
          <w:sz w:val="24"/>
          <w:szCs w:val="24"/>
        </w:rPr>
        <w:t xml:space="preserve"> улучшению качества ее жизни</w:t>
      </w:r>
      <w:r w:rsidR="0034629A" w:rsidRPr="0034629A">
        <w:rPr>
          <w:rFonts w:ascii="Times New Roman" w:hAnsi="Times New Roman" w:cs="Times New Roman"/>
          <w:iCs/>
          <w:sz w:val="24"/>
          <w:szCs w:val="24"/>
        </w:rPr>
        <w:t xml:space="preserve">, а для </w:t>
      </w:r>
      <w:proofErr w:type="spellStart"/>
      <w:r w:rsidR="0034629A" w:rsidRPr="0035570A">
        <w:rPr>
          <w:rFonts w:ascii="Times New Roman" w:hAnsi="Times New Roman" w:cs="Times New Roman"/>
          <w:iCs/>
          <w:sz w:val="24"/>
          <w:szCs w:val="24"/>
        </w:rPr>
        <w:t>нейротипичных</w:t>
      </w:r>
      <w:proofErr w:type="spellEnd"/>
      <w:r w:rsidR="0034629A" w:rsidRPr="0035570A">
        <w:rPr>
          <w:rFonts w:ascii="Times New Roman" w:hAnsi="Times New Roman" w:cs="Times New Roman"/>
          <w:iCs/>
          <w:sz w:val="24"/>
          <w:szCs w:val="24"/>
        </w:rPr>
        <w:t xml:space="preserve"> детей - это развитие </w:t>
      </w:r>
      <w:r w:rsidR="007457B0" w:rsidRPr="0034629A">
        <w:rPr>
          <w:rFonts w:ascii="Times New Roman" w:hAnsi="Times New Roman" w:cs="Times New Roman"/>
          <w:iCs/>
          <w:sz w:val="24"/>
          <w:szCs w:val="24"/>
        </w:rPr>
        <w:t>эмоциональн</w:t>
      </w:r>
      <w:r w:rsidR="0034629A" w:rsidRPr="0034629A">
        <w:rPr>
          <w:rFonts w:ascii="Times New Roman" w:hAnsi="Times New Roman" w:cs="Times New Roman"/>
          <w:iCs/>
          <w:sz w:val="24"/>
          <w:szCs w:val="24"/>
        </w:rPr>
        <w:t>ого</w:t>
      </w:r>
      <w:r w:rsidR="007457B0" w:rsidRPr="0034629A">
        <w:rPr>
          <w:rFonts w:ascii="Times New Roman" w:hAnsi="Times New Roman" w:cs="Times New Roman"/>
          <w:iCs/>
          <w:sz w:val="24"/>
          <w:szCs w:val="24"/>
        </w:rPr>
        <w:t xml:space="preserve"> интеллект</w:t>
      </w:r>
      <w:r w:rsidR="0034629A" w:rsidRPr="0034629A">
        <w:rPr>
          <w:rFonts w:ascii="Times New Roman" w:hAnsi="Times New Roman" w:cs="Times New Roman"/>
          <w:iCs/>
          <w:sz w:val="24"/>
          <w:szCs w:val="24"/>
        </w:rPr>
        <w:t xml:space="preserve">а, </w:t>
      </w:r>
      <w:r w:rsidR="007457B0" w:rsidRPr="0034629A">
        <w:rPr>
          <w:rFonts w:ascii="Times New Roman" w:hAnsi="Times New Roman" w:cs="Times New Roman"/>
          <w:iCs/>
          <w:sz w:val="24"/>
          <w:szCs w:val="24"/>
        </w:rPr>
        <w:t>улучшение успеваемости</w:t>
      </w:r>
      <w:r w:rsidR="0034629A" w:rsidRPr="0034629A">
        <w:rPr>
          <w:rFonts w:ascii="Times New Roman" w:hAnsi="Times New Roman" w:cs="Times New Roman"/>
          <w:iCs/>
          <w:sz w:val="24"/>
          <w:szCs w:val="24"/>
        </w:rPr>
        <w:t xml:space="preserve">, </w:t>
      </w:r>
      <w:r w:rsidR="007457B0" w:rsidRPr="0034629A">
        <w:rPr>
          <w:rFonts w:ascii="Times New Roman" w:hAnsi="Times New Roman" w:cs="Times New Roman"/>
          <w:iCs/>
          <w:sz w:val="24"/>
          <w:szCs w:val="24"/>
        </w:rPr>
        <w:t>умение решать нестандартные задачи</w:t>
      </w:r>
      <w:r w:rsidR="0034629A" w:rsidRPr="0034629A">
        <w:rPr>
          <w:rFonts w:ascii="Times New Roman" w:hAnsi="Times New Roman" w:cs="Times New Roman"/>
          <w:iCs/>
          <w:sz w:val="24"/>
          <w:szCs w:val="24"/>
        </w:rPr>
        <w:t>,</w:t>
      </w:r>
      <w:r w:rsidR="0034629A">
        <w:rPr>
          <w:rFonts w:ascii="Times New Roman" w:hAnsi="Times New Roman" w:cs="Times New Roman"/>
          <w:iCs/>
          <w:sz w:val="24"/>
          <w:szCs w:val="24"/>
        </w:rPr>
        <w:t xml:space="preserve"> </w:t>
      </w:r>
      <w:r w:rsidR="007457B0" w:rsidRPr="0034629A">
        <w:rPr>
          <w:rFonts w:ascii="Times New Roman" w:hAnsi="Times New Roman" w:cs="Times New Roman"/>
          <w:iCs/>
          <w:sz w:val="24"/>
          <w:szCs w:val="24"/>
        </w:rPr>
        <w:t>непринятие жестокости</w:t>
      </w:r>
      <w:r w:rsidR="0035570A">
        <w:rPr>
          <w:rFonts w:ascii="Times New Roman" w:hAnsi="Times New Roman" w:cs="Times New Roman"/>
          <w:iCs/>
          <w:sz w:val="24"/>
          <w:szCs w:val="24"/>
        </w:rPr>
        <w:t>.</w:t>
      </w:r>
    </w:p>
    <w:p w14:paraId="2866A750" w14:textId="4E032AB5" w:rsidR="007457B0" w:rsidRPr="0034629A" w:rsidRDefault="00091828" w:rsidP="002A23D6">
      <w:pPr>
        <w:pStyle w:val="a4"/>
        <w:spacing w:line="276" w:lineRule="auto"/>
        <w:ind w:left="993"/>
        <w:jc w:val="both"/>
        <w:rPr>
          <w:rFonts w:ascii="Times New Roman" w:hAnsi="Times New Roman" w:cs="Times New Roman"/>
          <w:iCs/>
          <w:sz w:val="24"/>
          <w:szCs w:val="24"/>
        </w:rPr>
      </w:pPr>
      <w:r w:rsidRPr="0034629A">
        <w:rPr>
          <w:rFonts w:ascii="Times New Roman" w:hAnsi="Times New Roman" w:cs="Times New Roman"/>
          <w:iCs/>
          <w:sz w:val="24"/>
          <w:szCs w:val="24"/>
        </w:rPr>
        <w:t>Инклюзивное образование предполагает разработку</w:t>
      </w:r>
      <w:r w:rsidR="007C22A6" w:rsidRPr="0034629A">
        <w:rPr>
          <w:rFonts w:ascii="Times New Roman" w:hAnsi="Times New Roman" w:cs="Times New Roman"/>
          <w:iCs/>
          <w:sz w:val="24"/>
          <w:szCs w:val="24"/>
        </w:rPr>
        <w:t xml:space="preserve"> специальных программах, </w:t>
      </w:r>
      <w:r w:rsidR="00284831" w:rsidRPr="0034629A">
        <w:rPr>
          <w:rFonts w:ascii="Times New Roman" w:hAnsi="Times New Roman" w:cs="Times New Roman"/>
          <w:iCs/>
          <w:sz w:val="24"/>
          <w:szCs w:val="24"/>
        </w:rPr>
        <w:t>техническо</w:t>
      </w:r>
      <w:r w:rsidRPr="0034629A">
        <w:rPr>
          <w:rFonts w:ascii="Times New Roman" w:hAnsi="Times New Roman" w:cs="Times New Roman"/>
          <w:iCs/>
          <w:sz w:val="24"/>
          <w:szCs w:val="24"/>
        </w:rPr>
        <w:t>е</w:t>
      </w:r>
      <w:r w:rsidR="00284831" w:rsidRPr="0034629A">
        <w:rPr>
          <w:rFonts w:ascii="Times New Roman" w:hAnsi="Times New Roman" w:cs="Times New Roman"/>
          <w:iCs/>
          <w:sz w:val="24"/>
          <w:szCs w:val="24"/>
        </w:rPr>
        <w:t xml:space="preserve"> оснащени</w:t>
      </w:r>
      <w:r w:rsidRPr="0034629A">
        <w:rPr>
          <w:rFonts w:ascii="Times New Roman" w:hAnsi="Times New Roman" w:cs="Times New Roman"/>
          <w:iCs/>
          <w:sz w:val="24"/>
          <w:szCs w:val="24"/>
        </w:rPr>
        <w:t>е</w:t>
      </w:r>
      <w:r w:rsidR="007C22A6" w:rsidRPr="0034629A">
        <w:rPr>
          <w:rFonts w:ascii="Times New Roman" w:hAnsi="Times New Roman" w:cs="Times New Roman"/>
          <w:iCs/>
          <w:sz w:val="24"/>
          <w:szCs w:val="24"/>
        </w:rPr>
        <w:t xml:space="preserve"> классов, подготовк</w:t>
      </w:r>
      <w:r w:rsidR="0034629A">
        <w:rPr>
          <w:rFonts w:ascii="Times New Roman" w:hAnsi="Times New Roman" w:cs="Times New Roman"/>
          <w:iCs/>
          <w:sz w:val="24"/>
          <w:szCs w:val="24"/>
        </w:rPr>
        <w:t>у</w:t>
      </w:r>
      <w:r w:rsidR="007C22A6" w:rsidRPr="0034629A">
        <w:rPr>
          <w:rFonts w:ascii="Times New Roman" w:hAnsi="Times New Roman" w:cs="Times New Roman"/>
          <w:iCs/>
          <w:sz w:val="24"/>
          <w:szCs w:val="24"/>
        </w:rPr>
        <w:t xml:space="preserve"> педагогов</w:t>
      </w:r>
      <w:r w:rsidR="00284831" w:rsidRPr="0034629A">
        <w:rPr>
          <w:rFonts w:ascii="Times New Roman" w:hAnsi="Times New Roman" w:cs="Times New Roman"/>
          <w:iCs/>
          <w:sz w:val="24"/>
          <w:szCs w:val="24"/>
        </w:rPr>
        <w:t xml:space="preserve">, </w:t>
      </w:r>
      <w:proofErr w:type="spellStart"/>
      <w:r w:rsidR="00284831" w:rsidRPr="0034629A">
        <w:rPr>
          <w:rFonts w:ascii="Times New Roman" w:hAnsi="Times New Roman" w:cs="Times New Roman"/>
          <w:iCs/>
          <w:sz w:val="24"/>
          <w:szCs w:val="24"/>
        </w:rPr>
        <w:t>тьютеров</w:t>
      </w:r>
      <w:proofErr w:type="spellEnd"/>
      <w:r w:rsidR="007C22A6" w:rsidRPr="0034629A">
        <w:rPr>
          <w:rFonts w:ascii="Times New Roman" w:hAnsi="Times New Roman" w:cs="Times New Roman"/>
          <w:iCs/>
          <w:sz w:val="24"/>
          <w:szCs w:val="24"/>
        </w:rPr>
        <w:t xml:space="preserve"> в учреждениях общего образования (школы, лицеи, гимназии). </w:t>
      </w:r>
      <w:r w:rsidR="00284831" w:rsidRPr="0034629A">
        <w:rPr>
          <w:rFonts w:ascii="Times New Roman" w:hAnsi="Times New Roman" w:cs="Times New Roman"/>
          <w:iCs/>
          <w:sz w:val="24"/>
          <w:szCs w:val="24"/>
        </w:rPr>
        <w:t>Бюджеты регионов, а тем более муниципалитетов часто не готовы к реализации таких инклюзивных программ в силу дороговизны проекта</w:t>
      </w:r>
      <w:r w:rsidR="00B766C2" w:rsidRPr="0034629A">
        <w:rPr>
          <w:rFonts w:ascii="Times New Roman" w:hAnsi="Times New Roman" w:cs="Times New Roman"/>
          <w:iCs/>
          <w:sz w:val="24"/>
          <w:szCs w:val="24"/>
        </w:rPr>
        <w:t>. К примеру, есть у</w:t>
      </w:r>
      <w:r w:rsidR="00284831" w:rsidRPr="0034629A">
        <w:rPr>
          <w:rFonts w:ascii="Times New Roman" w:hAnsi="Times New Roman" w:cs="Times New Roman"/>
          <w:iCs/>
          <w:sz w:val="24"/>
          <w:szCs w:val="24"/>
        </w:rPr>
        <w:t xml:space="preserve">спешный опыт </w:t>
      </w:r>
      <w:r w:rsidR="00192356" w:rsidRPr="0034629A">
        <w:rPr>
          <w:rFonts w:ascii="Times New Roman" w:hAnsi="Times New Roman" w:cs="Times New Roman"/>
          <w:iCs/>
          <w:sz w:val="24"/>
          <w:szCs w:val="24"/>
        </w:rPr>
        <w:t xml:space="preserve">в Челябинской области, где </w:t>
      </w:r>
      <w:r w:rsidR="00201633" w:rsidRPr="0034629A">
        <w:rPr>
          <w:rFonts w:ascii="Times New Roman" w:hAnsi="Times New Roman" w:cs="Times New Roman"/>
          <w:iCs/>
          <w:sz w:val="24"/>
          <w:szCs w:val="24"/>
        </w:rPr>
        <w:t>областной общественной организацией помощи детям «Открытое сердце» реализована инновационная инклюзивн</w:t>
      </w:r>
      <w:r w:rsidR="00284831" w:rsidRPr="0034629A">
        <w:rPr>
          <w:rFonts w:ascii="Times New Roman" w:hAnsi="Times New Roman" w:cs="Times New Roman"/>
          <w:iCs/>
          <w:sz w:val="24"/>
          <w:szCs w:val="24"/>
        </w:rPr>
        <w:t>ая</w:t>
      </w:r>
      <w:r w:rsidR="00201633" w:rsidRPr="0034629A">
        <w:rPr>
          <w:rFonts w:ascii="Times New Roman" w:hAnsi="Times New Roman" w:cs="Times New Roman"/>
          <w:iCs/>
          <w:sz w:val="24"/>
          <w:szCs w:val="24"/>
        </w:rPr>
        <w:t xml:space="preserve"> модель «Ресурсный класс»</w:t>
      </w:r>
      <w:r w:rsidR="00B766C2" w:rsidRPr="0034629A">
        <w:rPr>
          <w:rFonts w:ascii="Times New Roman" w:hAnsi="Times New Roman" w:cs="Times New Roman"/>
          <w:iCs/>
          <w:sz w:val="24"/>
          <w:szCs w:val="24"/>
        </w:rPr>
        <w:t>.</w:t>
      </w:r>
      <w:r w:rsidRPr="0034629A">
        <w:rPr>
          <w:rFonts w:ascii="Times New Roman" w:hAnsi="Times New Roman" w:cs="Times New Roman"/>
          <w:iCs/>
          <w:sz w:val="24"/>
          <w:szCs w:val="24"/>
        </w:rPr>
        <w:t xml:space="preserve"> Программа помогает реализовать право детей с интеллектуальными нарушениями и другими расстройствами психологического развития на образование в соответствии с Конституцией РФ (статья 43), Федеральным Законом РФ «Об образовании в РФ» от 29.12.2012 № 273-ФЗ,</w:t>
      </w:r>
      <w:r w:rsidRPr="0034629A">
        <w:rPr>
          <w:rFonts w:ascii="Arial" w:eastAsiaTheme="minorEastAsia" w:hAnsi="Arial" w:cs="Arial"/>
          <w:color w:val="70AD47" w:themeColor="accent6"/>
          <w:kern w:val="24"/>
          <w:sz w:val="24"/>
          <w:szCs w:val="24"/>
          <w:lang w:eastAsia="ru-RU"/>
        </w:rPr>
        <w:t xml:space="preserve"> </w:t>
      </w:r>
      <w:r w:rsidRPr="0034629A">
        <w:rPr>
          <w:rFonts w:ascii="Times New Roman" w:hAnsi="Times New Roman" w:cs="Times New Roman"/>
          <w:iCs/>
          <w:sz w:val="24"/>
          <w:szCs w:val="24"/>
        </w:rPr>
        <w:t xml:space="preserve">Приказом </w:t>
      </w:r>
      <w:proofErr w:type="spellStart"/>
      <w:r w:rsidRPr="0034629A">
        <w:rPr>
          <w:rFonts w:ascii="Times New Roman" w:hAnsi="Times New Roman" w:cs="Times New Roman"/>
          <w:iCs/>
          <w:sz w:val="24"/>
          <w:szCs w:val="24"/>
        </w:rPr>
        <w:t>Минобрнауки</w:t>
      </w:r>
      <w:proofErr w:type="spellEnd"/>
      <w:r w:rsidRPr="0034629A">
        <w:rPr>
          <w:rFonts w:ascii="Times New Roman" w:hAnsi="Times New Roman" w:cs="Times New Roman"/>
          <w:iCs/>
          <w:sz w:val="24"/>
          <w:szCs w:val="24"/>
        </w:rPr>
        <w:t xml:space="preserve"> РФ    № 1015 от 30.08.2013.</w:t>
      </w:r>
      <w:r w:rsidR="0035570A">
        <w:rPr>
          <w:rFonts w:ascii="Times New Roman" w:hAnsi="Times New Roman" w:cs="Times New Roman"/>
          <w:iCs/>
          <w:sz w:val="24"/>
          <w:szCs w:val="24"/>
        </w:rPr>
        <w:t xml:space="preserve"> </w:t>
      </w:r>
      <w:r w:rsidR="0034629A">
        <w:rPr>
          <w:rFonts w:ascii="Times New Roman" w:hAnsi="Times New Roman" w:cs="Times New Roman"/>
          <w:iCs/>
          <w:sz w:val="24"/>
          <w:szCs w:val="24"/>
        </w:rPr>
        <w:t>С</w:t>
      </w:r>
      <w:r w:rsidRPr="0034629A">
        <w:rPr>
          <w:rFonts w:ascii="Times New Roman" w:hAnsi="Times New Roman" w:cs="Times New Roman"/>
          <w:iCs/>
          <w:sz w:val="24"/>
          <w:szCs w:val="24"/>
        </w:rPr>
        <w:t>егодня</w:t>
      </w:r>
      <w:r w:rsidR="0034629A">
        <w:rPr>
          <w:rFonts w:ascii="Times New Roman" w:hAnsi="Times New Roman" w:cs="Times New Roman"/>
          <w:iCs/>
          <w:sz w:val="24"/>
          <w:szCs w:val="24"/>
        </w:rPr>
        <w:t>,</w:t>
      </w:r>
      <w:r w:rsidRPr="0034629A">
        <w:rPr>
          <w:rFonts w:ascii="Times New Roman" w:hAnsi="Times New Roman" w:cs="Times New Roman"/>
          <w:iCs/>
          <w:sz w:val="24"/>
          <w:szCs w:val="24"/>
        </w:rPr>
        <w:t xml:space="preserve"> в Челябинской области работает 2 ресурсных класса в общеобразовательных школах, на 1 сентября 2022 года их будет 9, на 1 сентября 2023 года - 20 классов. </w:t>
      </w:r>
      <w:r w:rsidR="0034629A">
        <w:rPr>
          <w:rFonts w:ascii="Times New Roman" w:hAnsi="Times New Roman" w:cs="Times New Roman"/>
          <w:iCs/>
          <w:sz w:val="24"/>
          <w:szCs w:val="24"/>
        </w:rPr>
        <w:t>Д</w:t>
      </w:r>
      <w:r w:rsidRPr="0034629A">
        <w:rPr>
          <w:rFonts w:ascii="Times New Roman" w:hAnsi="Times New Roman" w:cs="Times New Roman"/>
          <w:iCs/>
          <w:sz w:val="24"/>
          <w:szCs w:val="24"/>
        </w:rPr>
        <w:t xml:space="preserve">ля организации запуска </w:t>
      </w:r>
      <w:r w:rsidR="00957C85" w:rsidRPr="0034629A">
        <w:rPr>
          <w:rFonts w:ascii="Times New Roman" w:hAnsi="Times New Roman" w:cs="Times New Roman"/>
          <w:iCs/>
          <w:sz w:val="24"/>
          <w:szCs w:val="24"/>
        </w:rPr>
        <w:t xml:space="preserve">одного </w:t>
      </w:r>
      <w:r w:rsidRPr="0034629A">
        <w:rPr>
          <w:rFonts w:ascii="Times New Roman" w:hAnsi="Times New Roman" w:cs="Times New Roman"/>
          <w:iCs/>
          <w:sz w:val="24"/>
          <w:szCs w:val="24"/>
        </w:rPr>
        <w:t xml:space="preserve">проекта и работы его в 1- й </w:t>
      </w:r>
      <w:r w:rsidR="00957C85" w:rsidRPr="0034629A">
        <w:rPr>
          <w:rFonts w:ascii="Times New Roman" w:hAnsi="Times New Roman" w:cs="Times New Roman"/>
          <w:iCs/>
          <w:sz w:val="24"/>
          <w:szCs w:val="24"/>
        </w:rPr>
        <w:t>год</w:t>
      </w:r>
      <w:r w:rsidR="0034629A">
        <w:rPr>
          <w:rFonts w:ascii="Times New Roman" w:hAnsi="Times New Roman" w:cs="Times New Roman"/>
          <w:iCs/>
          <w:sz w:val="24"/>
          <w:szCs w:val="24"/>
        </w:rPr>
        <w:t xml:space="preserve"> (самый дорогой период)</w:t>
      </w:r>
      <w:r w:rsidR="00957C85" w:rsidRPr="0034629A">
        <w:rPr>
          <w:rFonts w:ascii="Times New Roman" w:hAnsi="Times New Roman" w:cs="Times New Roman"/>
          <w:iCs/>
          <w:sz w:val="24"/>
          <w:szCs w:val="24"/>
        </w:rPr>
        <w:t>, необходимо</w:t>
      </w:r>
      <w:r w:rsidRPr="0034629A">
        <w:rPr>
          <w:rFonts w:ascii="Times New Roman" w:hAnsi="Times New Roman" w:cs="Times New Roman"/>
          <w:iCs/>
          <w:sz w:val="24"/>
          <w:szCs w:val="24"/>
        </w:rPr>
        <w:t xml:space="preserve"> порядка 9 </w:t>
      </w:r>
      <w:proofErr w:type="spellStart"/>
      <w:r w:rsidRPr="0034629A">
        <w:rPr>
          <w:rFonts w:ascii="Times New Roman" w:hAnsi="Times New Roman" w:cs="Times New Roman"/>
          <w:iCs/>
          <w:sz w:val="24"/>
          <w:szCs w:val="24"/>
        </w:rPr>
        <w:t>млн.рублей</w:t>
      </w:r>
      <w:proofErr w:type="spellEnd"/>
      <w:r w:rsidRPr="0034629A">
        <w:rPr>
          <w:rFonts w:ascii="Times New Roman" w:hAnsi="Times New Roman" w:cs="Times New Roman"/>
          <w:iCs/>
          <w:sz w:val="24"/>
          <w:szCs w:val="24"/>
        </w:rPr>
        <w:t>, что включает расходы на подготовку команды организаторов, обучение специалистов на 3- х професс</w:t>
      </w:r>
      <w:r w:rsidR="0019156D" w:rsidRPr="0034629A">
        <w:rPr>
          <w:rFonts w:ascii="Times New Roman" w:hAnsi="Times New Roman" w:cs="Times New Roman"/>
          <w:iCs/>
          <w:sz w:val="24"/>
          <w:szCs w:val="24"/>
        </w:rPr>
        <w:t>иональных</w:t>
      </w:r>
      <w:r w:rsidRPr="0034629A">
        <w:rPr>
          <w:rFonts w:ascii="Times New Roman" w:hAnsi="Times New Roman" w:cs="Times New Roman"/>
          <w:iCs/>
          <w:sz w:val="24"/>
          <w:szCs w:val="24"/>
        </w:rPr>
        <w:t xml:space="preserve"> программах, приобретение ортопедической мебели и специализированного оборудования, методическое сопровождение и </w:t>
      </w:r>
      <w:proofErr w:type="spellStart"/>
      <w:r w:rsidRPr="0034629A">
        <w:rPr>
          <w:rFonts w:ascii="Times New Roman" w:hAnsi="Times New Roman" w:cs="Times New Roman"/>
          <w:iCs/>
          <w:sz w:val="24"/>
          <w:szCs w:val="24"/>
        </w:rPr>
        <w:t>супервизии</w:t>
      </w:r>
      <w:proofErr w:type="spellEnd"/>
      <w:r w:rsidRPr="0034629A">
        <w:rPr>
          <w:rFonts w:ascii="Times New Roman" w:hAnsi="Times New Roman" w:cs="Times New Roman"/>
          <w:iCs/>
          <w:sz w:val="24"/>
          <w:szCs w:val="24"/>
        </w:rPr>
        <w:t xml:space="preserve"> запускаемой площадки</w:t>
      </w:r>
      <w:r w:rsidR="00284831" w:rsidRPr="0034629A">
        <w:rPr>
          <w:rFonts w:ascii="Times New Roman" w:hAnsi="Times New Roman" w:cs="Times New Roman"/>
          <w:iCs/>
          <w:sz w:val="24"/>
          <w:szCs w:val="24"/>
        </w:rPr>
        <w:t>.</w:t>
      </w:r>
      <w:r w:rsidR="00957C85" w:rsidRPr="0034629A">
        <w:rPr>
          <w:rFonts w:ascii="Times New Roman" w:hAnsi="Times New Roman" w:cs="Times New Roman"/>
          <w:iCs/>
          <w:sz w:val="24"/>
          <w:szCs w:val="24"/>
        </w:rPr>
        <w:t xml:space="preserve"> Данный бюджет может включать финансовые ресурсы регионального бюджета и привлекаемые ресурсы в виде грантов и благотворительн</w:t>
      </w:r>
      <w:r w:rsidR="0034629A" w:rsidRPr="0034629A">
        <w:rPr>
          <w:rFonts w:ascii="Times New Roman" w:hAnsi="Times New Roman" w:cs="Times New Roman"/>
          <w:iCs/>
          <w:sz w:val="24"/>
          <w:szCs w:val="24"/>
        </w:rPr>
        <w:t>ой</w:t>
      </w:r>
      <w:r w:rsidR="00957C85" w:rsidRPr="0034629A">
        <w:rPr>
          <w:rFonts w:ascii="Times New Roman" w:hAnsi="Times New Roman" w:cs="Times New Roman"/>
          <w:iCs/>
          <w:sz w:val="24"/>
          <w:szCs w:val="24"/>
        </w:rPr>
        <w:t xml:space="preserve"> помощи предприятий регионов.</w:t>
      </w:r>
      <w:r w:rsidR="00284831" w:rsidRPr="0034629A">
        <w:rPr>
          <w:rFonts w:ascii="Times New Roman" w:hAnsi="Times New Roman" w:cs="Times New Roman"/>
          <w:iCs/>
          <w:sz w:val="24"/>
          <w:szCs w:val="24"/>
        </w:rPr>
        <w:t xml:space="preserve"> </w:t>
      </w:r>
      <w:r w:rsidR="00957C85" w:rsidRPr="0034629A">
        <w:rPr>
          <w:rFonts w:ascii="Times New Roman" w:hAnsi="Times New Roman" w:cs="Times New Roman"/>
          <w:iCs/>
          <w:sz w:val="24"/>
          <w:szCs w:val="24"/>
        </w:rPr>
        <w:t xml:space="preserve">Успех </w:t>
      </w:r>
      <w:r w:rsidR="0034629A">
        <w:rPr>
          <w:rFonts w:ascii="Times New Roman" w:hAnsi="Times New Roman" w:cs="Times New Roman"/>
          <w:iCs/>
          <w:sz w:val="24"/>
          <w:szCs w:val="24"/>
        </w:rPr>
        <w:t>реализации такой</w:t>
      </w:r>
      <w:r w:rsidR="00957C85" w:rsidRPr="0034629A">
        <w:rPr>
          <w:rFonts w:ascii="Times New Roman" w:hAnsi="Times New Roman" w:cs="Times New Roman"/>
          <w:iCs/>
          <w:sz w:val="24"/>
          <w:szCs w:val="24"/>
        </w:rPr>
        <w:t xml:space="preserve"> программ</w:t>
      </w:r>
      <w:r w:rsidR="0034629A">
        <w:rPr>
          <w:rFonts w:ascii="Times New Roman" w:hAnsi="Times New Roman" w:cs="Times New Roman"/>
          <w:iCs/>
          <w:sz w:val="24"/>
          <w:szCs w:val="24"/>
        </w:rPr>
        <w:t>ы в Челябинской области</w:t>
      </w:r>
      <w:r w:rsidR="00957C85" w:rsidRPr="0034629A">
        <w:rPr>
          <w:rFonts w:ascii="Times New Roman" w:hAnsi="Times New Roman" w:cs="Times New Roman"/>
          <w:iCs/>
          <w:sz w:val="24"/>
          <w:szCs w:val="24"/>
        </w:rPr>
        <w:t xml:space="preserve"> </w:t>
      </w:r>
      <w:r w:rsidR="006309C0">
        <w:rPr>
          <w:rFonts w:ascii="Times New Roman" w:hAnsi="Times New Roman" w:cs="Times New Roman"/>
          <w:iCs/>
          <w:sz w:val="24"/>
          <w:szCs w:val="24"/>
        </w:rPr>
        <w:t>стал возможен благодаря</w:t>
      </w:r>
      <w:r w:rsidR="00957C85" w:rsidRPr="0034629A">
        <w:rPr>
          <w:rFonts w:ascii="Times New Roman" w:hAnsi="Times New Roman" w:cs="Times New Roman"/>
          <w:iCs/>
          <w:sz w:val="24"/>
          <w:szCs w:val="24"/>
        </w:rPr>
        <w:t xml:space="preserve"> профессиональн</w:t>
      </w:r>
      <w:r w:rsidR="006309C0">
        <w:rPr>
          <w:rFonts w:ascii="Times New Roman" w:hAnsi="Times New Roman" w:cs="Times New Roman"/>
          <w:iCs/>
          <w:sz w:val="24"/>
          <w:szCs w:val="24"/>
        </w:rPr>
        <w:t>ой системной работе НКО</w:t>
      </w:r>
      <w:r w:rsidR="00957C85" w:rsidRPr="0034629A">
        <w:rPr>
          <w:rFonts w:ascii="Times New Roman" w:hAnsi="Times New Roman" w:cs="Times New Roman"/>
          <w:iCs/>
          <w:sz w:val="24"/>
          <w:szCs w:val="24"/>
        </w:rPr>
        <w:t xml:space="preserve"> ЧООО «Открытое сердце», под руководством</w:t>
      </w:r>
      <w:r w:rsidR="0034629A">
        <w:rPr>
          <w:rFonts w:ascii="Times New Roman" w:hAnsi="Times New Roman" w:cs="Times New Roman"/>
          <w:iCs/>
          <w:sz w:val="24"/>
          <w:szCs w:val="24"/>
        </w:rPr>
        <w:t xml:space="preserve"> </w:t>
      </w:r>
      <w:r w:rsidR="0034629A" w:rsidRPr="0034629A">
        <w:rPr>
          <w:rFonts w:ascii="Times New Roman" w:hAnsi="Times New Roman" w:cs="Times New Roman"/>
          <w:iCs/>
          <w:sz w:val="24"/>
          <w:szCs w:val="24"/>
        </w:rPr>
        <w:t>Елены Эдуард</w:t>
      </w:r>
      <w:r w:rsidR="006309C0">
        <w:rPr>
          <w:rFonts w:ascii="Times New Roman" w:hAnsi="Times New Roman" w:cs="Times New Roman"/>
          <w:iCs/>
          <w:sz w:val="24"/>
          <w:szCs w:val="24"/>
        </w:rPr>
        <w:t xml:space="preserve">овны </w:t>
      </w:r>
      <w:r w:rsidR="006309C0" w:rsidRPr="0034629A">
        <w:rPr>
          <w:rFonts w:ascii="Times New Roman" w:hAnsi="Times New Roman" w:cs="Times New Roman"/>
          <w:iCs/>
          <w:sz w:val="24"/>
          <w:szCs w:val="24"/>
        </w:rPr>
        <w:t>Кирилловой</w:t>
      </w:r>
      <w:r w:rsidR="006309C0">
        <w:rPr>
          <w:rFonts w:ascii="Times New Roman" w:hAnsi="Times New Roman" w:cs="Times New Roman"/>
          <w:iCs/>
          <w:sz w:val="24"/>
          <w:szCs w:val="24"/>
        </w:rPr>
        <w:t xml:space="preserve"> и поддержке губернатора Челябинской области </w:t>
      </w:r>
      <w:r w:rsidR="006309C0" w:rsidRPr="006309C0">
        <w:rPr>
          <w:rFonts w:ascii="Times New Roman" w:hAnsi="Times New Roman" w:cs="Times New Roman"/>
          <w:iCs/>
          <w:sz w:val="24"/>
          <w:szCs w:val="24"/>
        </w:rPr>
        <w:t xml:space="preserve">Алексея Леонидовича </w:t>
      </w:r>
      <w:proofErr w:type="spellStart"/>
      <w:r w:rsidR="006309C0" w:rsidRPr="006309C0">
        <w:rPr>
          <w:rFonts w:ascii="Times New Roman" w:hAnsi="Times New Roman" w:cs="Times New Roman"/>
          <w:iCs/>
          <w:sz w:val="24"/>
          <w:szCs w:val="24"/>
        </w:rPr>
        <w:t>Текслера</w:t>
      </w:r>
      <w:proofErr w:type="spellEnd"/>
      <w:r w:rsidR="006309C0">
        <w:rPr>
          <w:rFonts w:ascii="Times New Roman" w:hAnsi="Times New Roman" w:cs="Times New Roman"/>
          <w:iCs/>
          <w:sz w:val="24"/>
          <w:szCs w:val="24"/>
        </w:rPr>
        <w:t xml:space="preserve"> – выделение </w:t>
      </w:r>
      <w:r w:rsidR="006309C0" w:rsidRPr="006309C0">
        <w:rPr>
          <w:rFonts w:ascii="Times New Roman" w:hAnsi="Times New Roman" w:cs="Times New Roman"/>
          <w:iCs/>
          <w:sz w:val="24"/>
          <w:szCs w:val="24"/>
        </w:rPr>
        <w:t>гранта для реализации проекта «К инклюзии вместе» в 2020 -2021 гг.</w:t>
      </w:r>
      <w:r w:rsidR="006309C0">
        <w:rPr>
          <w:rFonts w:ascii="Times New Roman" w:hAnsi="Times New Roman" w:cs="Times New Roman"/>
          <w:iCs/>
          <w:sz w:val="24"/>
          <w:szCs w:val="24"/>
        </w:rPr>
        <w:t>, плотное сотрудничество с Министерством образования региона</w:t>
      </w:r>
      <w:r w:rsidR="006309C0" w:rsidRPr="006309C0">
        <w:rPr>
          <w:rFonts w:ascii="Times New Roman" w:hAnsi="Times New Roman" w:cs="Times New Roman"/>
          <w:iCs/>
          <w:sz w:val="24"/>
          <w:szCs w:val="24"/>
        </w:rPr>
        <w:t>.</w:t>
      </w:r>
      <w:r w:rsidR="006309C0">
        <w:rPr>
          <w:rFonts w:ascii="Arial" w:hAnsi="Arial" w:cs="Arial"/>
          <w:b/>
          <w:bCs/>
          <w:color w:val="202122"/>
          <w:sz w:val="21"/>
          <w:szCs w:val="21"/>
          <w:shd w:val="clear" w:color="auto" w:fill="FFFFFF"/>
        </w:rPr>
        <w:t xml:space="preserve"> </w:t>
      </w:r>
      <w:r w:rsidR="0035570A" w:rsidRPr="006309C0">
        <w:rPr>
          <w:rFonts w:ascii="Times New Roman" w:hAnsi="Times New Roman" w:cs="Times New Roman"/>
          <w:iCs/>
          <w:sz w:val="24"/>
          <w:szCs w:val="24"/>
        </w:rPr>
        <w:t>К сожалению,</w:t>
      </w:r>
      <w:r w:rsidR="006309C0" w:rsidRPr="006309C0">
        <w:rPr>
          <w:rFonts w:ascii="Times New Roman" w:hAnsi="Times New Roman" w:cs="Times New Roman"/>
          <w:iCs/>
          <w:sz w:val="24"/>
          <w:szCs w:val="24"/>
        </w:rPr>
        <w:t xml:space="preserve"> </w:t>
      </w:r>
      <w:r w:rsidR="006309C0">
        <w:rPr>
          <w:rFonts w:ascii="Times New Roman" w:hAnsi="Times New Roman" w:cs="Times New Roman"/>
          <w:iCs/>
          <w:sz w:val="24"/>
          <w:szCs w:val="24"/>
        </w:rPr>
        <w:t xml:space="preserve">не </w:t>
      </w:r>
      <w:r w:rsidR="006309C0" w:rsidRPr="006309C0">
        <w:rPr>
          <w:rFonts w:ascii="Times New Roman" w:hAnsi="Times New Roman" w:cs="Times New Roman"/>
          <w:iCs/>
          <w:sz w:val="24"/>
          <w:szCs w:val="24"/>
        </w:rPr>
        <w:t>везде</w:t>
      </w:r>
      <w:r w:rsidR="006309C0">
        <w:rPr>
          <w:rFonts w:ascii="Times New Roman" w:hAnsi="Times New Roman" w:cs="Times New Roman"/>
          <w:iCs/>
          <w:sz w:val="24"/>
          <w:szCs w:val="24"/>
        </w:rPr>
        <w:t xml:space="preserve"> в Российской Федерации</w:t>
      </w:r>
      <w:r w:rsidR="006309C0" w:rsidRPr="006309C0">
        <w:rPr>
          <w:rFonts w:ascii="Times New Roman" w:hAnsi="Times New Roman" w:cs="Times New Roman"/>
          <w:iCs/>
          <w:sz w:val="24"/>
          <w:szCs w:val="24"/>
        </w:rPr>
        <w:t xml:space="preserve"> есть такие </w:t>
      </w:r>
      <w:r w:rsidR="006309C0">
        <w:rPr>
          <w:rFonts w:ascii="Times New Roman" w:hAnsi="Times New Roman" w:cs="Times New Roman"/>
          <w:iCs/>
          <w:sz w:val="24"/>
          <w:szCs w:val="24"/>
        </w:rPr>
        <w:t>сильные НКО,</w:t>
      </w:r>
      <w:r w:rsidR="006309C0" w:rsidRPr="006309C0">
        <w:rPr>
          <w:rFonts w:ascii="Times New Roman" w:hAnsi="Times New Roman" w:cs="Times New Roman"/>
          <w:iCs/>
          <w:sz w:val="24"/>
          <w:szCs w:val="24"/>
        </w:rPr>
        <w:t xml:space="preserve"> заинтересованность</w:t>
      </w:r>
      <w:r w:rsidR="006309C0">
        <w:rPr>
          <w:rFonts w:ascii="Times New Roman" w:hAnsi="Times New Roman" w:cs="Times New Roman"/>
          <w:iCs/>
          <w:sz w:val="24"/>
          <w:szCs w:val="24"/>
        </w:rPr>
        <w:t xml:space="preserve"> и возможности</w:t>
      </w:r>
      <w:r w:rsidR="006309C0" w:rsidRPr="006309C0">
        <w:rPr>
          <w:rFonts w:ascii="Times New Roman" w:hAnsi="Times New Roman" w:cs="Times New Roman"/>
          <w:iCs/>
          <w:sz w:val="24"/>
          <w:szCs w:val="24"/>
        </w:rPr>
        <w:t xml:space="preserve"> регионального правительства</w:t>
      </w:r>
      <w:r w:rsidR="006309C0">
        <w:rPr>
          <w:rFonts w:ascii="Times New Roman" w:hAnsi="Times New Roman" w:cs="Times New Roman"/>
          <w:iCs/>
          <w:sz w:val="24"/>
          <w:szCs w:val="24"/>
        </w:rPr>
        <w:t>.</w:t>
      </w:r>
      <w:r w:rsidR="006309C0" w:rsidRPr="006309C0">
        <w:rPr>
          <w:rFonts w:ascii="Times New Roman" w:hAnsi="Times New Roman" w:cs="Times New Roman"/>
          <w:iCs/>
          <w:sz w:val="24"/>
          <w:szCs w:val="24"/>
        </w:rPr>
        <w:t xml:space="preserve"> </w:t>
      </w:r>
      <w:r w:rsidR="006309C0">
        <w:rPr>
          <w:rFonts w:ascii="Times New Roman" w:hAnsi="Times New Roman" w:cs="Times New Roman"/>
          <w:iCs/>
          <w:sz w:val="24"/>
          <w:szCs w:val="24"/>
        </w:rPr>
        <w:t>В</w:t>
      </w:r>
      <w:r w:rsidRPr="0034629A">
        <w:rPr>
          <w:rFonts w:ascii="Times New Roman" w:hAnsi="Times New Roman" w:cs="Times New Roman"/>
          <w:iCs/>
          <w:sz w:val="24"/>
          <w:szCs w:val="24"/>
        </w:rPr>
        <w:t>ажн</w:t>
      </w:r>
      <w:r w:rsidR="006309C0">
        <w:rPr>
          <w:rFonts w:ascii="Times New Roman" w:hAnsi="Times New Roman" w:cs="Times New Roman"/>
          <w:iCs/>
          <w:sz w:val="24"/>
          <w:szCs w:val="24"/>
        </w:rPr>
        <w:t>о подчеркнуть</w:t>
      </w:r>
      <w:r w:rsidRPr="0034629A">
        <w:rPr>
          <w:rFonts w:ascii="Times New Roman" w:hAnsi="Times New Roman" w:cs="Times New Roman"/>
          <w:iCs/>
          <w:sz w:val="24"/>
          <w:szCs w:val="24"/>
        </w:rPr>
        <w:t xml:space="preserve"> роль участия государственных служб </w:t>
      </w:r>
      <w:r w:rsidR="006309C0">
        <w:rPr>
          <w:rFonts w:ascii="Times New Roman" w:hAnsi="Times New Roman" w:cs="Times New Roman"/>
          <w:iCs/>
          <w:sz w:val="24"/>
          <w:szCs w:val="24"/>
        </w:rPr>
        <w:t xml:space="preserve">- </w:t>
      </w:r>
      <w:r w:rsidR="006309C0" w:rsidRPr="006309C0">
        <w:rPr>
          <w:rFonts w:ascii="Times New Roman" w:hAnsi="Times New Roman" w:cs="Times New Roman"/>
          <w:iCs/>
          <w:sz w:val="24"/>
          <w:szCs w:val="24"/>
        </w:rPr>
        <w:t>Министерств</w:t>
      </w:r>
      <w:r w:rsidR="0035570A">
        <w:rPr>
          <w:rFonts w:ascii="Times New Roman" w:hAnsi="Times New Roman" w:cs="Times New Roman"/>
          <w:iCs/>
          <w:sz w:val="24"/>
          <w:szCs w:val="24"/>
        </w:rPr>
        <w:t>а</w:t>
      </w:r>
      <w:r w:rsidR="006309C0" w:rsidRPr="006309C0">
        <w:rPr>
          <w:rFonts w:ascii="Times New Roman" w:hAnsi="Times New Roman" w:cs="Times New Roman"/>
          <w:iCs/>
          <w:sz w:val="24"/>
          <w:szCs w:val="24"/>
        </w:rPr>
        <w:t xml:space="preserve"> просвещения Российской Федерации</w:t>
      </w:r>
      <w:r w:rsidR="0035570A">
        <w:rPr>
          <w:rFonts w:ascii="Times New Roman" w:hAnsi="Times New Roman" w:cs="Times New Roman"/>
          <w:iCs/>
          <w:sz w:val="24"/>
          <w:szCs w:val="24"/>
        </w:rPr>
        <w:t>,</w:t>
      </w:r>
      <w:r w:rsidR="006309C0" w:rsidRPr="0034629A">
        <w:rPr>
          <w:rFonts w:ascii="Times New Roman" w:hAnsi="Times New Roman" w:cs="Times New Roman"/>
          <w:iCs/>
          <w:sz w:val="24"/>
          <w:szCs w:val="24"/>
        </w:rPr>
        <w:t xml:space="preserve"> </w:t>
      </w:r>
      <w:r w:rsidRPr="0034629A">
        <w:rPr>
          <w:rFonts w:ascii="Times New Roman" w:hAnsi="Times New Roman" w:cs="Times New Roman"/>
          <w:iCs/>
          <w:sz w:val="24"/>
          <w:szCs w:val="24"/>
        </w:rPr>
        <w:t xml:space="preserve">в стандартизации таких </w:t>
      </w:r>
      <w:r w:rsidR="0035570A">
        <w:rPr>
          <w:rFonts w:ascii="Times New Roman" w:hAnsi="Times New Roman" w:cs="Times New Roman"/>
          <w:iCs/>
          <w:sz w:val="24"/>
          <w:szCs w:val="24"/>
        </w:rPr>
        <w:t xml:space="preserve">успешных обучающих </w:t>
      </w:r>
      <w:r w:rsidRPr="0034629A">
        <w:rPr>
          <w:rFonts w:ascii="Times New Roman" w:hAnsi="Times New Roman" w:cs="Times New Roman"/>
          <w:iCs/>
          <w:sz w:val="24"/>
          <w:szCs w:val="24"/>
        </w:rPr>
        <w:t xml:space="preserve">программ на уровне </w:t>
      </w:r>
      <w:r w:rsidR="0035570A">
        <w:rPr>
          <w:rFonts w:ascii="Times New Roman" w:hAnsi="Times New Roman" w:cs="Times New Roman"/>
          <w:iCs/>
          <w:sz w:val="24"/>
          <w:szCs w:val="24"/>
        </w:rPr>
        <w:t xml:space="preserve">Российской </w:t>
      </w:r>
      <w:r w:rsidRPr="0034629A">
        <w:rPr>
          <w:rFonts w:ascii="Times New Roman" w:hAnsi="Times New Roman" w:cs="Times New Roman"/>
          <w:iCs/>
          <w:sz w:val="24"/>
          <w:szCs w:val="24"/>
        </w:rPr>
        <w:t>Федерации</w:t>
      </w:r>
      <w:r w:rsidR="0035570A">
        <w:rPr>
          <w:rFonts w:ascii="Times New Roman" w:hAnsi="Times New Roman" w:cs="Times New Roman"/>
          <w:iCs/>
          <w:sz w:val="24"/>
          <w:szCs w:val="24"/>
        </w:rPr>
        <w:t xml:space="preserve">, запуск и </w:t>
      </w:r>
      <w:r w:rsidRPr="0034629A">
        <w:rPr>
          <w:rFonts w:ascii="Times New Roman" w:hAnsi="Times New Roman" w:cs="Times New Roman"/>
          <w:iCs/>
          <w:sz w:val="24"/>
          <w:szCs w:val="24"/>
        </w:rPr>
        <w:t xml:space="preserve">реализации </w:t>
      </w:r>
      <w:r w:rsidR="0035570A">
        <w:rPr>
          <w:rFonts w:ascii="Times New Roman" w:hAnsi="Times New Roman" w:cs="Times New Roman"/>
          <w:iCs/>
          <w:sz w:val="24"/>
          <w:szCs w:val="24"/>
        </w:rPr>
        <w:t xml:space="preserve">их </w:t>
      </w:r>
      <w:r w:rsidRPr="0034629A">
        <w:rPr>
          <w:rFonts w:ascii="Times New Roman" w:hAnsi="Times New Roman" w:cs="Times New Roman"/>
          <w:iCs/>
          <w:sz w:val="24"/>
          <w:szCs w:val="24"/>
        </w:rPr>
        <w:t>в каждом регионе</w:t>
      </w:r>
      <w:r w:rsidR="0035570A">
        <w:rPr>
          <w:rFonts w:ascii="Times New Roman" w:hAnsi="Times New Roman" w:cs="Times New Roman"/>
          <w:iCs/>
          <w:sz w:val="24"/>
          <w:szCs w:val="24"/>
        </w:rPr>
        <w:t>,</w:t>
      </w:r>
      <w:r w:rsidRPr="0034629A">
        <w:rPr>
          <w:rFonts w:ascii="Times New Roman" w:hAnsi="Times New Roman" w:cs="Times New Roman"/>
          <w:iCs/>
          <w:sz w:val="24"/>
          <w:szCs w:val="24"/>
        </w:rPr>
        <w:t xml:space="preserve"> муниципалитете</w:t>
      </w:r>
      <w:r w:rsidR="0035570A">
        <w:rPr>
          <w:rFonts w:ascii="Times New Roman" w:hAnsi="Times New Roman" w:cs="Times New Roman"/>
          <w:iCs/>
          <w:sz w:val="24"/>
          <w:szCs w:val="24"/>
        </w:rPr>
        <w:t xml:space="preserve"> за счет ассигнований из федерального бюджета в зависимости от потребности каждого региона</w:t>
      </w:r>
      <w:r w:rsidRPr="0034629A">
        <w:rPr>
          <w:rFonts w:ascii="Times New Roman" w:hAnsi="Times New Roman" w:cs="Times New Roman"/>
          <w:iCs/>
          <w:sz w:val="24"/>
          <w:szCs w:val="24"/>
        </w:rPr>
        <w:t xml:space="preserve">. </w:t>
      </w:r>
    </w:p>
    <w:p w14:paraId="525D36B0" w14:textId="3223DE8F" w:rsidR="009B275F" w:rsidRPr="00B208CF" w:rsidRDefault="009D1491" w:rsidP="002A23D6">
      <w:pPr>
        <w:pStyle w:val="a4"/>
        <w:numPr>
          <w:ilvl w:val="1"/>
          <w:numId w:val="6"/>
        </w:numPr>
        <w:spacing w:line="276" w:lineRule="auto"/>
        <w:ind w:left="993"/>
        <w:jc w:val="both"/>
        <w:rPr>
          <w:rFonts w:ascii="Times New Roman" w:hAnsi="Times New Roman" w:cs="Times New Roman"/>
          <w:sz w:val="24"/>
          <w:szCs w:val="24"/>
        </w:rPr>
      </w:pPr>
      <w:r w:rsidRPr="00B208CF">
        <w:rPr>
          <w:rFonts w:ascii="Times New Roman" w:hAnsi="Times New Roman" w:cs="Times New Roman"/>
          <w:color w:val="000000"/>
          <w:sz w:val="24"/>
          <w:szCs w:val="24"/>
        </w:rPr>
        <w:t xml:space="preserve"> </w:t>
      </w:r>
      <w:proofErr w:type="spellStart"/>
      <w:r w:rsidR="003C206B" w:rsidRPr="00B208CF">
        <w:rPr>
          <w:rFonts w:ascii="Times New Roman" w:hAnsi="Times New Roman" w:cs="Times New Roman"/>
          <w:sz w:val="24"/>
          <w:szCs w:val="24"/>
        </w:rPr>
        <w:t>Подушевое</w:t>
      </w:r>
      <w:proofErr w:type="spellEnd"/>
      <w:r w:rsidR="003C206B" w:rsidRPr="00B208CF">
        <w:rPr>
          <w:rFonts w:ascii="Times New Roman" w:hAnsi="Times New Roman" w:cs="Times New Roman"/>
          <w:sz w:val="24"/>
          <w:szCs w:val="24"/>
        </w:rPr>
        <w:t xml:space="preserve"> финансирование – сейчас это региональная зона ответственности. </w:t>
      </w:r>
      <w:r w:rsidR="003C206B" w:rsidRPr="00B208CF">
        <w:rPr>
          <w:rFonts w:ascii="Times New Roman" w:hAnsi="Times New Roman" w:cs="Times New Roman"/>
          <w:b/>
          <w:sz w:val="24"/>
          <w:szCs w:val="24"/>
        </w:rPr>
        <w:t xml:space="preserve">Во многих регионах, расчет коэффициента </w:t>
      </w:r>
      <w:proofErr w:type="spellStart"/>
      <w:r w:rsidR="003C206B" w:rsidRPr="00B208CF">
        <w:rPr>
          <w:rFonts w:ascii="Times New Roman" w:hAnsi="Times New Roman" w:cs="Times New Roman"/>
          <w:b/>
          <w:sz w:val="24"/>
          <w:szCs w:val="24"/>
        </w:rPr>
        <w:t>подушевого</w:t>
      </w:r>
      <w:proofErr w:type="spellEnd"/>
      <w:r w:rsidR="003C206B" w:rsidRPr="00B208CF">
        <w:rPr>
          <w:rFonts w:ascii="Times New Roman" w:hAnsi="Times New Roman" w:cs="Times New Roman"/>
          <w:b/>
          <w:sz w:val="24"/>
          <w:szCs w:val="24"/>
        </w:rPr>
        <w:t xml:space="preserve"> финансирования некорректен</w:t>
      </w:r>
      <w:r w:rsidR="003C206B" w:rsidRPr="00B208CF">
        <w:rPr>
          <w:rFonts w:ascii="Times New Roman" w:hAnsi="Times New Roman" w:cs="Times New Roman"/>
          <w:sz w:val="24"/>
          <w:szCs w:val="24"/>
        </w:rPr>
        <w:t xml:space="preserve"> и включает, например, потребности детей с таким заболеванием</w:t>
      </w:r>
      <w:r w:rsidR="00B208CF">
        <w:rPr>
          <w:rFonts w:ascii="Times New Roman" w:hAnsi="Times New Roman" w:cs="Times New Roman"/>
          <w:sz w:val="24"/>
          <w:szCs w:val="24"/>
        </w:rPr>
        <w:t>, например,</w:t>
      </w:r>
      <w:r w:rsidR="003C206B" w:rsidRPr="00B208CF">
        <w:rPr>
          <w:rFonts w:ascii="Times New Roman" w:hAnsi="Times New Roman" w:cs="Times New Roman"/>
          <w:sz w:val="24"/>
          <w:szCs w:val="24"/>
        </w:rPr>
        <w:t xml:space="preserve"> как аутизм</w:t>
      </w:r>
      <w:r w:rsidR="0057019F">
        <w:rPr>
          <w:rFonts w:ascii="Times New Roman" w:hAnsi="Times New Roman" w:cs="Times New Roman"/>
          <w:sz w:val="24"/>
          <w:szCs w:val="24"/>
        </w:rPr>
        <w:t>,</w:t>
      </w:r>
      <w:r w:rsidR="003C206B" w:rsidRPr="00B208CF">
        <w:rPr>
          <w:rFonts w:ascii="Times New Roman" w:hAnsi="Times New Roman" w:cs="Times New Roman"/>
          <w:sz w:val="24"/>
          <w:szCs w:val="24"/>
        </w:rPr>
        <w:t xml:space="preserve"> </w:t>
      </w:r>
      <w:r w:rsidR="00B208CF">
        <w:rPr>
          <w:rFonts w:ascii="Times New Roman" w:hAnsi="Times New Roman" w:cs="Times New Roman"/>
          <w:sz w:val="24"/>
          <w:szCs w:val="24"/>
        </w:rPr>
        <w:t>при этом</w:t>
      </w:r>
      <w:r w:rsidR="003C206B" w:rsidRPr="00B208CF">
        <w:rPr>
          <w:rFonts w:ascii="Times New Roman" w:hAnsi="Times New Roman" w:cs="Times New Roman"/>
          <w:sz w:val="24"/>
          <w:szCs w:val="24"/>
        </w:rPr>
        <w:t xml:space="preserve"> исключает потребности других детей с другими ментальными нар</w:t>
      </w:r>
      <w:r w:rsidR="00B208CF" w:rsidRPr="00B208CF">
        <w:rPr>
          <w:rFonts w:ascii="Times New Roman" w:hAnsi="Times New Roman" w:cs="Times New Roman"/>
          <w:sz w:val="24"/>
          <w:szCs w:val="24"/>
        </w:rPr>
        <w:t>ушениями, что является неверным т.к. дискриминирует в получении необходимого образования детей, чьи возможности здоровья не заложены в расчёты коэффициента, а значит не будут профинансированы</w:t>
      </w:r>
      <w:r w:rsidR="00B208CF">
        <w:rPr>
          <w:rFonts w:ascii="Times New Roman" w:hAnsi="Times New Roman" w:cs="Times New Roman"/>
          <w:sz w:val="24"/>
          <w:szCs w:val="24"/>
        </w:rPr>
        <w:t xml:space="preserve">.  Таким образом, </w:t>
      </w:r>
      <w:r w:rsidR="009B275F" w:rsidRPr="00B208CF">
        <w:rPr>
          <w:rFonts w:ascii="Times New Roman" w:hAnsi="Times New Roman" w:cs="Times New Roman"/>
          <w:sz w:val="24"/>
          <w:szCs w:val="24"/>
        </w:rPr>
        <w:t>дети</w:t>
      </w:r>
      <w:r w:rsidR="00B208CF">
        <w:rPr>
          <w:rFonts w:ascii="Times New Roman" w:hAnsi="Times New Roman" w:cs="Times New Roman"/>
          <w:sz w:val="24"/>
          <w:szCs w:val="24"/>
        </w:rPr>
        <w:t xml:space="preserve"> у которых</w:t>
      </w:r>
      <w:r w:rsidR="009B275F" w:rsidRPr="00B208CF">
        <w:rPr>
          <w:rFonts w:ascii="Times New Roman" w:hAnsi="Times New Roman" w:cs="Times New Roman"/>
          <w:sz w:val="24"/>
          <w:szCs w:val="24"/>
        </w:rPr>
        <w:t xml:space="preserve"> </w:t>
      </w:r>
      <w:r w:rsidR="00B208CF">
        <w:rPr>
          <w:rFonts w:ascii="Times New Roman" w:hAnsi="Times New Roman" w:cs="Times New Roman"/>
          <w:sz w:val="24"/>
          <w:szCs w:val="24"/>
        </w:rPr>
        <w:t xml:space="preserve">поставлен </w:t>
      </w:r>
      <w:r w:rsidR="009B275F" w:rsidRPr="00B208CF">
        <w:rPr>
          <w:rFonts w:ascii="Times New Roman" w:hAnsi="Times New Roman" w:cs="Times New Roman"/>
          <w:sz w:val="24"/>
          <w:szCs w:val="24"/>
        </w:rPr>
        <w:t>диагноз из другого спектра не получают адаптированных программ и специальных образовательных условий,</w:t>
      </w:r>
      <w:r w:rsidR="00B208CF">
        <w:rPr>
          <w:rFonts w:ascii="Times New Roman" w:hAnsi="Times New Roman" w:cs="Times New Roman"/>
          <w:sz w:val="24"/>
          <w:szCs w:val="24"/>
        </w:rPr>
        <w:t xml:space="preserve"> а это в </w:t>
      </w:r>
      <w:r w:rsidR="00B208CF">
        <w:rPr>
          <w:rFonts w:ascii="Times New Roman" w:hAnsi="Times New Roman" w:cs="Times New Roman"/>
          <w:sz w:val="24"/>
          <w:szCs w:val="24"/>
        </w:rPr>
        <w:lastRenderedPageBreak/>
        <w:t>корне неверно.</w:t>
      </w:r>
      <w:r w:rsidR="00734B17" w:rsidRPr="00B208CF">
        <w:rPr>
          <w:rFonts w:ascii="Times New Roman" w:hAnsi="Times New Roman" w:cs="Times New Roman"/>
          <w:sz w:val="24"/>
          <w:szCs w:val="24"/>
        </w:rPr>
        <w:t xml:space="preserve"> </w:t>
      </w:r>
      <w:r w:rsidR="00B208CF">
        <w:rPr>
          <w:rFonts w:ascii="Times New Roman" w:hAnsi="Times New Roman" w:cs="Times New Roman"/>
          <w:sz w:val="24"/>
          <w:szCs w:val="24"/>
        </w:rPr>
        <w:t>В</w:t>
      </w:r>
      <w:r w:rsidR="00734B17" w:rsidRPr="00B208CF">
        <w:rPr>
          <w:rFonts w:ascii="Times New Roman" w:hAnsi="Times New Roman" w:cs="Times New Roman"/>
          <w:sz w:val="24"/>
          <w:szCs w:val="24"/>
        </w:rPr>
        <w:t>се дети с ограниченными возможностями здоровья, должны получать поддержку в той мере, какой это необходимо</w:t>
      </w:r>
      <w:r w:rsidR="0057019F">
        <w:rPr>
          <w:rFonts w:ascii="Times New Roman" w:hAnsi="Times New Roman" w:cs="Times New Roman"/>
          <w:sz w:val="24"/>
          <w:szCs w:val="24"/>
        </w:rPr>
        <w:t>.</w:t>
      </w:r>
    </w:p>
    <w:p w14:paraId="2386EECD" w14:textId="45EEF1BB" w:rsidR="00734B17" w:rsidRPr="00897746" w:rsidRDefault="003C206B" w:rsidP="002A23D6">
      <w:pPr>
        <w:pStyle w:val="a4"/>
        <w:numPr>
          <w:ilvl w:val="1"/>
          <w:numId w:val="6"/>
        </w:numPr>
        <w:spacing w:line="276" w:lineRule="auto"/>
        <w:ind w:left="993"/>
        <w:jc w:val="both"/>
        <w:rPr>
          <w:rFonts w:ascii="Times New Roman" w:hAnsi="Times New Roman" w:cs="Times New Roman"/>
          <w:color w:val="FF0000"/>
          <w:sz w:val="24"/>
          <w:szCs w:val="24"/>
        </w:rPr>
      </w:pPr>
      <w:r w:rsidRPr="00897746">
        <w:rPr>
          <w:rFonts w:ascii="Times New Roman" w:hAnsi="Times New Roman" w:cs="Times New Roman"/>
          <w:color w:val="FF0000"/>
          <w:sz w:val="24"/>
          <w:szCs w:val="24"/>
        </w:rPr>
        <w:t xml:space="preserve"> </w:t>
      </w:r>
      <w:r w:rsidR="00734B17" w:rsidRPr="00762AD3">
        <w:rPr>
          <w:rFonts w:ascii="Times New Roman" w:hAnsi="Times New Roman" w:cs="Times New Roman"/>
          <w:b/>
          <w:sz w:val="24"/>
          <w:szCs w:val="24"/>
        </w:rPr>
        <w:t>Отсутствие компенсации за организацию родителями семейного образования для своих детей</w:t>
      </w:r>
      <w:r w:rsidR="00734B17" w:rsidRPr="00762AD3">
        <w:rPr>
          <w:rFonts w:ascii="Times New Roman" w:hAnsi="Times New Roman" w:cs="Times New Roman"/>
          <w:sz w:val="24"/>
          <w:szCs w:val="24"/>
        </w:rPr>
        <w:t xml:space="preserve">. На сегодняшний день только в 5 регионах из 85 реализована </w:t>
      </w:r>
      <w:r w:rsidRPr="00762AD3">
        <w:rPr>
          <w:rFonts w:ascii="Times New Roman" w:hAnsi="Times New Roman" w:cs="Times New Roman"/>
          <w:sz w:val="24"/>
          <w:szCs w:val="24"/>
        </w:rPr>
        <w:t xml:space="preserve">схема компенсации </w:t>
      </w:r>
      <w:r w:rsidR="00734B17" w:rsidRPr="00762AD3">
        <w:rPr>
          <w:rFonts w:ascii="Times New Roman" w:hAnsi="Times New Roman" w:cs="Times New Roman"/>
          <w:sz w:val="24"/>
          <w:szCs w:val="24"/>
        </w:rPr>
        <w:t xml:space="preserve">для </w:t>
      </w:r>
      <w:r w:rsidRPr="00762AD3">
        <w:rPr>
          <w:rFonts w:ascii="Times New Roman" w:hAnsi="Times New Roman" w:cs="Times New Roman"/>
          <w:sz w:val="24"/>
          <w:szCs w:val="24"/>
        </w:rPr>
        <w:t xml:space="preserve">детей на </w:t>
      </w:r>
      <w:r w:rsidR="00734B17" w:rsidRPr="00762AD3">
        <w:rPr>
          <w:rFonts w:ascii="Times New Roman" w:hAnsi="Times New Roman" w:cs="Times New Roman"/>
          <w:sz w:val="24"/>
          <w:szCs w:val="24"/>
        </w:rPr>
        <w:t>семейно</w:t>
      </w:r>
      <w:r w:rsidRPr="00762AD3">
        <w:rPr>
          <w:rFonts w:ascii="Times New Roman" w:hAnsi="Times New Roman" w:cs="Times New Roman"/>
          <w:sz w:val="24"/>
          <w:szCs w:val="24"/>
        </w:rPr>
        <w:t>м</w:t>
      </w:r>
      <w:r w:rsidR="00734B17" w:rsidRPr="00762AD3">
        <w:rPr>
          <w:rFonts w:ascii="Times New Roman" w:hAnsi="Times New Roman" w:cs="Times New Roman"/>
          <w:sz w:val="24"/>
          <w:szCs w:val="24"/>
        </w:rPr>
        <w:t xml:space="preserve"> образовани</w:t>
      </w:r>
      <w:r w:rsidRPr="00762AD3">
        <w:rPr>
          <w:rFonts w:ascii="Times New Roman" w:hAnsi="Times New Roman" w:cs="Times New Roman"/>
          <w:sz w:val="24"/>
          <w:szCs w:val="24"/>
        </w:rPr>
        <w:t>и.</w:t>
      </w:r>
      <w:r w:rsidR="00734B17" w:rsidRPr="00762AD3">
        <w:rPr>
          <w:rFonts w:ascii="Times New Roman" w:hAnsi="Times New Roman" w:cs="Times New Roman"/>
          <w:sz w:val="24"/>
          <w:szCs w:val="24"/>
        </w:rPr>
        <w:t xml:space="preserve"> Проблема касается не только детей с ограниченными возможностями здоровья, но и всех детей, родители которых вынуждены самостоятельно обеспечивать </w:t>
      </w:r>
      <w:r w:rsidRPr="00762AD3">
        <w:rPr>
          <w:rFonts w:ascii="Times New Roman" w:hAnsi="Times New Roman" w:cs="Times New Roman"/>
          <w:sz w:val="24"/>
          <w:szCs w:val="24"/>
        </w:rPr>
        <w:t>образова</w:t>
      </w:r>
      <w:r w:rsidR="00897746" w:rsidRPr="00762AD3">
        <w:rPr>
          <w:rFonts w:ascii="Times New Roman" w:hAnsi="Times New Roman" w:cs="Times New Roman"/>
          <w:sz w:val="24"/>
          <w:szCs w:val="24"/>
        </w:rPr>
        <w:t>тельный процесс</w:t>
      </w:r>
      <w:r w:rsidRPr="00762AD3">
        <w:rPr>
          <w:rFonts w:ascii="Times New Roman" w:hAnsi="Times New Roman" w:cs="Times New Roman"/>
          <w:sz w:val="24"/>
          <w:szCs w:val="24"/>
        </w:rPr>
        <w:t>, что подтверждается аттестациями в прикрепленном общеобразовательном учреждении</w:t>
      </w:r>
      <w:r w:rsidR="00897746" w:rsidRPr="00762AD3">
        <w:rPr>
          <w:rFonts w:ascii="Times New Roman" w:hAnsi="Times New Roman" w:cs="Times New Roman"/>
          <w:sz w:val="24"/>
          <w:szCs w:val="24"/>
        </w:rPr>
        <w:t xml:space="preserve">. Само </w:t>
      </w:r>
      <w:proofErr w:type="spellStart"/>
      <w:r w:rsidR="00897746" w:rsidRPr="00762AD3">
        <w:rPr>
          <w:rFonts w:ascii="Times New Roman" w:hAnsi="Times New Roman" w:cs="Times New Roman"/>
          <w:sz w:val="24"/>
          <w:szCs w:val="24"/>
        </w:rPr>
        <w:t>подушевое</w:t>
      </w:r>
      <w:proofErr w:type="spellEnd"/>
      <w:r w:rsidR="00897746" w:rsidRPr="00762AD3">
        <w:rPr>
          <w:rFonts w:ascii="Times New Roman" w:hAnsi="Times New Roman" w:cs="Times New Roman"/>
          <w:sz w:val="24"/>
          <w:szCs w:val="24"/>
        </w:rPr>
        <w:t xml:space="preserve"> финансирование, в таком случае, должно было закрепляться за ребёнком, но, на самом деле, не закрепля</w:t>
      </w:r>
      <w:r w:rsidR="007457B0" w:rsidRPr="00762AD3">
        <w:rPr>
          <w:rFonts w:ascii="Times New Roman" w:hAnsi="Times New Roman" w:cs="Times New Roman"/>
          <w:sz w:val="24"/>
          <w:szCs w:val="24"/>
        </w:rPr>
        <w:t>е</w:t>
      </w:r>
      <w:r w:rsidR="00897746" w:rsidRPr="00762AD3">
        <w:rPr>
          <w:rFonts w:ascii="Times New Roman" w:hAnsi="Times New Roman" w:cs="Times New Roman"/>
          <w:sz w:val="24"/>
          <w:szCs w:val="24"/>
        </w:rPr>
        <w:t xml:space="preserve">тся. Деньги приходят в общий бюджет, без конкретизации и деления по каким-либо признакам и категориям, как они в дальнейшем расходуются абсолютно не </w:t>
      </w:r>
      <w:r w:rsidR="007457B0" w:rsidRPr="00762AD3">
        <w:rPr>
          <w:rFonts w:ascii="Times New Roman" w:hAnsi="Times New Roman" w:cs="Times New Roman"/>
          <w:sz w:val="24"/>
          <w:szCs w:val="24"/>
        </w:rPr>
        <w:t>понятно</w:t>
      </w:r>
      <w:r w:rsidR="00897746">
        <w:rPr>
          <w:rFonts w:ascii="Times New Roman" w:hAnsi="Times New Roman" w:cs="Times New Roman"/>
          <w:color w:val="FF0000"/>
          <w:sz w:val="24"/>
          <w:szCs w:val="24"/>
        </w:rPr>
        <w:t xml:space="preserve">. </w:t>
      </w:r>
    </w:p>
    <w:p w14:paraId="4EFAEE20" w14:textId="04AB0D4B" w:rsidR="00AF58BA" w:rsidRDefault="008C381F" w:rsidP="002A23D6">
      <w:pPr>
        <w:pStyle w:val="a4"/>
        <w:numPr>
          <w:ilvl w:val="1"/>
          <w:numId w:val="6"/>
        </w:numPr>
        <w:spacing w:line="276" w:lineRule="auto"/>
        <w:ind w:left="993"/>
        <w:jc w:val="both"/>
        <w:rPr>
          <w:rFonts w:ascii="Times New Roman" w:hAnsi="Times New Roman" w:cs="Times New Roman"/>
          <w:color w:val="000000"/>
          <w:sz w:val="24"/>
          <w:szCs w:val="24"/>
        </w:rPr>
      </w:pPr>
      <w:r w:rsidRPr="009F1C5E">
        <w:rPr>
          <w:rFonts w:ascii="Times New Roman" w:hAnsi="Times New Roman" w:cs="Times New Roman"/>
          <w:b/>
          <w:color w:val="000000"/>
          <w:sz w:val="24"/>
          <w:szCs w:val="24"/>
        </w:rPr>
        <w:t>Дети, с диагнозом «умственная отсталость» не имеют равных прав на доступное среднее образование</w:t>
      </w:r>
      <w:r>
        <w:rPr>
          <w:rFonts w:ascii="Times New Roman" w:hAnsi="Times New Roman" w:cs="Times New Roman"/>
          <w:color w:val="000000"/>
          <w:sz w:val="24"/>
          <w:szCs w:val="24"/>
        </w:rPr>
        <w:t xml:space="preserve"> </w:t>
      </w:r>
      <w:r w:rsidRPr="008C381F">
        <w:rPr>
          <w:rFonts w:ascii="Times New Roman" w:hAnsi="Times New Roman" w:cs="Times New Roman"/>
          <w:color w:val="000000"/>
          <w:sz w:val="24"/>
          <w:szCs w:val="24"/>
        </w:rPr>
        <w:t>закреплённ</w:t>
      </w:r>
      <w:r>
        <w:rPr>
          <w:rFonts w:ascii="Times New Roman" w:hAnsi="Times New Roman" w:cs="Times New Roman"/>
          <w:color w:val="000000"/>
          <w:sz w:val="24"/>
          <w:szCs w:val="24"/>
        </w:rPr>
        <w:t>ое</w:t>
      </w:r>
      <w:r w:rsidRPr="008C381F">
        <w:rPr>
          <w:rFonts w:ascii="Times New Roman" w:hAnsi="Times New Roman" w:cs="Times New Roman"/>
          <w:color w:val="000000"/>
          <w:sz w:val="24"/>
          <w:szCs w:val="24"/>
        </w:rPr>
        <w:t xml:space="preserve"> федеральным законом «Об образовании в Российской Федерации» как обязательное. </w:t>
      </w:r>
      <w:r>
        <w:rPr>
          <w:rFonts w:ascii="Times New Roman" w:hAnsi="Times New Roman" w:cs="Times New Roman"/>
          <w:color w:val="000000"/>
          <w:sz w:val="24"/>
          <w:szCs w:val="24"/>
        </w:rPr>
        <w:t>Речь не об</w:t>
      </w:r>
      <w:r w:rsidRPr="008C381F">
        <w:rPr>
          <w:rFonts w:ascii="Times New Roman" w:hAnsi="Times New Roman" w:cs="Times New Roman"/>
          <w:color w:val="000000"/>
          <w:sz w:val="24"/>
          <w:szCs w:val="24"/>
        </w:rPr>
        <w:t xml:space="preserve"> уравнивании программ обучения, </w:t>
      </w:r>
      <w:r>
        <w:rPr>
          <w:rFonts w:ascii="Times New Roman" w:hAnsi="Times New Roman" w:cs="Times New Roman"/>
          <w:color w:val="000000"/>
          <w:sz w:val="24"/>
          <w:szCs w:val="24"/>
        </w:rPr>
        <w:t>а</w:t>
      </w:r>
      <w:r w:rsidRPr="008C381F">
        <w:rPr>
          <w:rFonts w:ascii="Times New Roman" w:hAnsi="Times New Roman" w:cs="Times New Roman"/>
          <w:color w:val="000000"/>
          <w:sz w:val="24"/>
          <w:szCs w:val="24"/>
        </w:rPr>
        <w:t xml:space="preserve"> о том, что изначально нет единой практики в регионах на реализацию программ обучения ребят в 10-12 классах даже в специальных коррекционных школах, особенно для ребят с учебным планом 9.2 и 8.3, 8.4. Для таких ребят действует принцип – если ребенку 18 лет, то опять же по закону об образовании – можно завершать обучение в принципе. И в этот момент все забывают, что этот ребенок может пойти в школу позже (к 8,5 годам), может учиться в начальной школе на 2 года дольше (до 6 классов), в основной школе – на 1 год дольше, и соответственно возраст окончания 12-15 класса – это чаще всего 20-23 года. Сложившаяся повсеместная практика завершения обучения ребят после 9-го класса по сути ограничивает их право на доступное образование на уровне среднего образования, и право муниципалитета и даже директора школы – открывать 10-й класс или нет</w:t>
      </w:r>
      <w:r>
        <w:rPr>
          <w:rFonts w:ascii="Times New Roman" w:hAnsi="Times New Roman" w:cs="Times New Roman"/>
          <w:color w:val="000000"/>
          <w:sz w:val="24"/>
          <w:szCs w:val="24"/>
        </w:rPr>
        <w:t>.</w:t>
      </w:r>
    </w:p>
    <w:p w14:paraId="1A659938" w14:textId="633D6D0E" w:rsidR="003B3AEB" w:rsidRDefault="003B3AEB" w:rsidP="002A23D6">
      <w:pPr>
        <w:pStyle w:val="a4"/>
        <w:numPr>
          <w:ilvl w:val="1"/>
          <w:numId w:val="6"/>
        </w:numPr>
        <w:spacing w:line="276" w:lineRule="auto"/>
        <w:ind w:left="993"/>
        <w:jc w:val="both"/>
        <w:rPr>
          <w:rFonts w:ascii="Times New Roman" w:hAnsi="Times New Roman" w:cs="Times New Roman"/>
          <w:color w:val="000000"/>
          <w:sz w:val="24"/>
          <w:szCs w:val="24"/>
        </w:rPr>
      </w:pPr>
      <w:r>
        <w:rPr>
          <w:rFonts w:ascii="Times New Roman" w:hAnsi="Times New Roman" w:cs="Times New Roman"/>
          <w:b/>
          <w:color w:val="000000"/>
          <w:sz w:val="24"/>
          <w:szCs w:val="24"/>
        </w:rPr>
        <w:t>Ограниченный</w:t>
      </w:r>
      <w:r w:rsidR="00AF58BA" w:rsidRPr="00AF58BA">
        <w:rPr>
          <w:rFonts w:ascii="Times New Roman" w:hAnsi="Times New Roman" w:cs="Times New Roman"/>
          <w:b/>
          <w:color w:val="000000"/>
          <w:sz w:val="24"/>
          <w:szCs w:val="24"/>
        </w:rPr>
        <w:t xml:space="preserve"> перечень профессий </w:t>
      </w:r>
      <w:r w:rsidR="009F1C5E" w:rsidRPr="00AF58BA">
        <w:rPr>
          <w:rFonts w:ascii="Times New Roman" w:hAnsi="Times New Roman" w:cs="Times New Roman"/>
          <w:b/>
          <w:color w:val="000000"/>
          <w:sz w:val="24"/>
          <w:szCs w:val="24"/>
        </w:rPr>
        <w:t>для детей с ментальными нарушениями</w:t>
      </w:r>
      <w:r w:rsidR="00AF58BA" w:rsidRPr="00AF58BA">
        <w:rPr>
          <w:rFonts w:ascii="Times New Roman" w:hAnsi="Times New Roman" w:cs="Times New Roman"/>
          <w:b/>
          <w:color w:val="000000"/>
          <w:sz w:val="24"/>
          <w:szCs w:val="24"/>
        </w:rPr>
        <w:t>.</w:t>
      </w:r>
      <w:r w:rsidR="00AF58B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w:t>
      </w:r>
      <w:r w:rsidRPr="00AF58BA">
        <w:rPr>
          <w:rFonts w:ascii="Times New Roman" w:hAnsi="Times New Roman" w:cs="Times New Roman"/>
          <w:color w:val="000000"/>
          <w:sz w:val="24"/>
          <w:szCs w:val="24"/>
        </w:rPr>
        <w:t xml:space="preserve">рофессии не престижные, не современные, и ребята идут учиться на них от безвыходности, а потом, более 90% ребят не работают </w:t>
      </w:r>
      <w:r w:rsidR="0032568F" w:rsidRPr="00AF58BA">
        <w:rPr>
          <w:rFonts w:ascii="Times New Roman" w:hAnsi="Times New Roman" w:cs="Times New Roman"/>
          <w:color w:val="000000"/>
          <w:sz w:val="24"/>
          <w:szCs w:val="24"/>
        </w:rPr>
        <w:t>по профессии</w:t>
      </w:r>
      <w:r w:rsidRPr="00AF58BA">
        <w:rPr>
          <w:rFonts w:ascii="Times New Roman" w:hAnsi="Times New Roman" w:cs="Times New Roman"/>
          <w:color w:val="000000"/>
          <w:sz w:val="24"/>
          <w:szCs w:val="24"/>
        </w:rPr>
        <w:t xml:space="preserve">. </w:t>
      </w:r>
      <w:r w:rsidR="00AF58BA">
        <w:rPr>
          <w:rFonts w:ascii="Times New Roman" w:hAnsi="Times New Roman" w:cs="Times New Roman"/>
          <w:color w:val="000000"/>
          <w:sz w:val="24"/>
          <w:szCs w:val="24"/>
        </w:rPr>
        <w:t>М</w:t>
      </w:r>
      <w:r w:rsidR="00354294" w:rsidRPr="00AF58BA">
        <w:rPr>
          <w:rFonts w:ascii="Times New Roman" w:hAnsi="Times New Roman" w:cs="Times New Roman"/>
          <w:color w:val="000000"/>
          <w:sz w:val="24"/>
          <w:szCs w:val="24"/>
        </w:rPr>
        <w:t>етодически</w:t>
      </w:r>
      <w:r w:rsidR="00AF58BA">
        <w:rPr>
          <w:rFonts w:ascii="Times New Roman" w:hAnsi="Times New Roman" w:cs="Times New Roman"/>
          <w:color w:val="000000"/>
          <w:sz w:val="24"/>
          <w:szCs w:val="24"/>
        </w:rPr>
        <w:t xml:space="preserve">е </w:t>
      </w:r>
      <w:r w:rsidR="00354294" w:rsidRPr="00AF58BA">
        <w:rPr>
          <w:rFonts w:ascii="Times New Roman" w:hAnsi="Times New Roman" w:cs="Times New Roman"/>
          <w:color w:val="000000"/>
          <w:sz w:val="24"/>
          <w:szCs w:val="24"/>
        </w:rPr>
        <w:t>рекомендаци</w:t>
      </w:r>
      <w:r w:rsidR="00AF58BA">
        <w:rPr>
          <w:rFonts w:ascii="Times New Roman" w:hAnsi="Times New Roman" w:cs="Times New Roman"/>
          <w:color w:val="000000"/>
          <w:sz w:val="24"/>
          <w:szCs w:val="24"/>
        </w:rPr>
        <w:t>и</w:t>
      </w:r>
      <w:r w:rsidR="00354294" w:rsidRPr="00AF58BA">
        <w:rPr>
          <w:rFonts w:ascii="Times New Roman" w:hAnsi="Times New Roman" w:cs="Times New Roman"/>
          <w:color w:val="000000"/>
          <w:sz w:val="24"/>
          <w:szCs w:val="24"/>
        </w:rPr>
        <w:t xml:space="preserve"> по перечню рекомендуемых видов трудовой и профессиональной деятельности инвалидов с учетом нарушенных функций и ограничений их жизнедеятельности носят рекомендательный характер, но используются на местах как основная инструкция к открытию</w:t>
      </w:r>
      <w:r w:rsidR="00AF58BA">
        <w:rPr>
          <w:rFonts w:ascii="Times New Roman" w:hAnsi="Times New Roman" w:cs="Times New Roman"/>
          <w:color w:val="000000"/>
          <w:sz w:val="24"/>
          <w:szCs w:val="24"/>
        </w:rPr>
        <w:t xml:space="preserve"> </w:t>
      </w:r>
      <w:r w:rsidR="00AF58BA" w:rsidRPr="00AF58BA">
        <w:rPr>
          <w:rFonts w:ascii="Times New Roman" w:hAnsi="Times New Roman" w:cs="Times New Roman"/>
          <w:color w:val="000000"/>
          <w:sz w:val="24"/>
          <w:szCs w:val="24"/>
        </w:rPr>
        <w:t>или</w:t>
      </w:r>
      <w:r w:rsidR="00AF58BA">
        <w:rPr>
          <w:rFonts w:ascii="Times New Roman" w:hAnsi="Times New Roman" w:cs="Times New Roman"/>
          <w:color w:val="000000"/>
          <w:sz w:val="24"/>
          <w:szCs w:val="24"/>
        </w:rPr>
        <w:t xml:space="preserve"> </w:t>
      </w:r>
      <w:r w:rsidR="00AF58BA" w:rsidRPr="00AF58BA">
        <w:rPr>
          <w:rFonts w:ascii="Times New Roman" w:hAnsi="Times New Roman" w:cs="Times New Roman"/>
          <w:color w:val="000000"/>
          <w:sz w:val="24"/>
          <w:szCs w:val="24"/>
        </w:rPr>
        <w:t xml:space="preserve">к отказу от открытия </w:t>
      </w:r>
      <w:r w:rsidR="00354294" w:rsidRPr="00AF58BA">
        <w:rPr>
          <w:rFonts w:ascii="Times New Roman" w:hAnsi="Times New Roman" w:cs="Times New Roman"/>
          <w:color w:val="000000"/>
          <w:sz w:val="24"/>
          <w:szCs w:val="24"/>
        </w:rPr>
        <w:t xml:space="preserve">программ обучения. </w:t>
      </w:r>
      <w:r w:rsidR="00AF58BA">
        <w:rPr>
          <w:rFonts w:ascii="Times New Roman" w:hAnsi="Times New Roman" w:cs="Times New Roman"/>
          <w:color w:val="000000"/>
          <w:sz w:val="24"/>
          <w:szCs w:val="24"/>
        </w:rPr>
        <w:t>Считаем, что данные</w:t>
      </w:r>
      <w:r w:rsidR="00354294" w:rsidRPr="00AF58BA">
        <w:rPr>
          <w:rFonts w:ascii="Times New Roman" w:hAnsi="Times New Roman" w:cs="Times New Roman"/>
          <w:color w:val="000000"/>
          <w:sz w:val="24"/>
          <w:szCs w:val="24"/>
        </w:rPr>
        <w:t xml:space="preserve"> рекомендации носят дискриминационный характер. К примеру, ребятам с нарушениями интеллекта не рекомендованы творческие профессии. Никому не показаны профессии спортивного профиля. Совершенно забыты дети с </w:t>
      </w:r>
      <w:r w:rsidR="0032568F">
        <w:rPr>
          <w:rFonts w:ascii="Times New Roman" w:hAnsi="Times New Roman" w:cs="Times New Roman"/>
          <w:color w:val="000000"/>
          <w:sz w:val="24"/>
          <w:szCs w:val="24"/>
        </w:rPr>
        <w:t xml:space="preserve">расстройством </w:t>
      </w:r>
      <w:proofErr w:type="spellStart"/>
      <w:r w:rsidR="00354294" w:rsidRPr="00AF58BA">
        <w:rPr>
          <w:rFonts w:ascii="Times New Roman" w:hAnsi="Times New Roman" w:cs="Times New Roman"/>
          <w:color w:val="000000"/>
          <w:sz w:val="24"/>
          <w:szCs w:val="24"/>
        </w:rPr>
        <w:t>аути</w:t>
      </w:r>
      <w:r w:rsidR="0032568F">
        <w:rPr>
          <w:rFonts w:ascii="Times New Roman" w:hAnsi="Times New Roman" w:cs="Times New Roman"/>
          <w:color w:val="000000"/>
          <w:sz w:val="24"/>
          <w:szCs w:val="24"/>
        </w:rPr>
        <w:t>ческого</w:t>
      </w:r>
      <w:proofErr w:type="spellEnd"/>
      <w:r w:rsidR="0032568F">
        <w:rPr>
          <w:rFonts w:ascii="Times New Roman" w:hAnsi="Times New Roman" w:cs="Times New Roman"/>
          <w:color w:val="000000"/>
          <w:sz w:val="24"/>
          <w:szCs w:val="24"/>
        </w:rPr>
        <w:t xml:space="preserve"> спектра</w:t>
      </w:r>
    </w:p>
    <w:p w14:paraId="3498B540" w14:textId="70E09278" w:rsidR="00E3081A" w:rsidRPr="009D1491" w:rsidRDefault="00E3081A" w:rsidP="002A23D6">
      <w:pPr>
        <w:pStyle w:val="a4"/>
        <w:numPr>
          <w:ilvl w:val="1"/>
          <w:numId w:val="6"/>
        </w:numPr>
        <w:spacing w:line="276" w:lineRule="auto"/>
        <w:ind w:left="993"/>
        <w:jc w:val="both"/>
        <w:rPr>
          <w:rFonts w:ascii="Times New Roman" w:hAnsi="Times New Roman" w:cs="Times New Roman"/>
          <w:color w:val="FF0000"/>
          <w:sz w:val="24"/>
          <w:szCs w:val="24"/>
        </w:rPr>
      </w:pPr>
      <w:proofErr w:type="spellStart"/>
      <w:r w:rsidRPr="00E3081A">
        <w:rPr>
          <w:rFonts w:ascii="Times New Roman" w:hAnsi="Times New Roman" w:cs="Times New Roman"/>
          <w:b/>
          <w:sz w:val="24"/>
          <w:szCs w:val="24"/>
        </w:rPr>
        <w:t>Неадаптированность</w:t>
      </w:r>
      <w:proofErr w:type="spellEnd"/>
      <w:r w:rsidRPr="00E3081A">
        <w:rPr>
          <w:rFonts w:ascii="Times New Roman" w:hAnsi="Times New Roman" w:cs="Times New Roman"/>
          <w:b/>
          <w:sz w:val="24"/>
          <w:szCs w:val="24"/>
        </w:rPr>
        <w:t xml:space="preserve"> профессиональных образовательных программ к потребностям детей с ментальными нарушениями</w:t>
      </w:r>
      <w:r w:rsidRPr="00E3081A">
        <w:rPr>
          <w:rFonts w:ascii="Times New Roman" w:hAnsi="Times New Roman" w:cs="Times New Roman"/>
          <w:sz w:val="24"/>
          <w:szCs w:val="24"/>
        </w:rPr>
        <w:t xml:space="preserve">. Отсутствие преемственности между программами общего и профессионального образования для обеспечения непрерывности образования. </w:t>
      </w:r>
    </w:p>
    <w:p w14:paraId="78DBA9E8" w14:textId="77777777" w:rsidR="00B43314" w:rsidRPr="00354294" w:rsidRDefault="00B43314" w:rsidP="002A23D6">
      <w:pPr>
        <w:pStyle w:val="a4"/>
        <w:numPr>
          <w:ilvl w:val="1"/>
          <w:numId w:val="6"/>
        </w:numPr>
        <w:spacing w:line="276" w:lineRule="auto"/>
        <w:ind w:left="993"/>
        <w:jc w:val="both"/>
        <w:rPr>
          <w:rFonts w:ascii="Times New Roman" w:hAnsi="Times New Roman" w:cs="Times New Roman"/>
          <w:color w:val="000000"/>
          <w:sz w:val="24"/>
          <w:szCs w:val="24"/>
        </w:rPr>
      </w:pPr>
      <w:r w:rsidRPr="00354294">
        <w:rPr>
          <w:rFonts w:ascii="Times New Roman" w:hAnsi="Times New Roman" w:cs="Times New Roman"/>
          <w:b/>
          <w:color w:val="000000"/>
          <w:sz w:val="24"/>
          <w:szCs w:val="24"/>
        </w:rPr>
        <w:t xml:space="preserve">Дискриминирующий порядок зачисления инвалидов с ментальными нарушениями в </w:t>
      </w:r>
      <w:proofErr w:type="spellStart"/>
      <w:r w:rsidRPr="00354294">
        <w:rPr>
          <w:rFonts w:ascii="Times New Roman" w:hAnsi="Times New Roman" w:cs="Times New Roman"/>
          <w:b/>
          <w:color w:val="000000"/>
          <w:sz w:val="24"/>
          <w:szCs w:val="24"/>
        </w:rPr>
        <w:t>СУЗы</w:t>
      </w:r>
      <w:proofErr w:type="spellEnd"/>
      <w:r w:rsidRPr="00354294">
        <w:rPr>
          <w:rFonts w:ascii="Times New Roman" w:hAnsi="Times New Roman" w:cs="Times New Roman"/>
          <w:color w:val="000000"/>
          <w:sz w:val="24"/>
          <w:szCs w:val="24"/>
        </w:rPr>
        <w:t xml:space="preserve"> Сегодня в порядке предоставлены особые права в поступлении в</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СУЗ</w:t>
      </w:r>
      <w:r w:rsidRPr="00354294">
        <w:rPr>
          <w:rFonts w:ascii="Times New Roman" w:hAnsi="Times New Roman" w:cs="Times New Roman"/>
          <w:color w:val="000000"/>
          <w:sz w:val="24"/>
          <w:szCs w:val="24"/>
        </w:rPr>
        <w:t>ы</w:t>
      </w:r>
      <w:proofErr w:type="spellEnd"/>
      <w:r w:rsidRPr="00354294">
        <w:rPr>
          <w:rFonts w:ascii="Times New Roman" w:hAnsi="Times New Roman" w:cs="Times New Roman"/>
          <w:color w:val="000000"/>
          <w:sz w:val="24"/>
          <w:szCs w:val="24"/>
        </w:rPr>
        <w:t xml:space="preserve"> ребят с нарушениями опорно-двигательного аппарата, зрения, слуха, нарушениями речи</w:t>
      </w:r>
      <w:r>
        <w:rPr>
          <w:rFonts w:ascii="Times New Roman" w:hAnsi="Times New Roman" w:cs="Times New Roman"/>
          <w:color w:val="000000"/>
          <w:sz w:val="24"/>
          <w:szCs w:val="24"/>
        </w:rPr>
        <w:t xml:space="preserve">, но для </w:t>
      </w:r>
      <w:r w:rsidRPr="00354294">
        <w:rPr>
          <w:rFonts w:ascii="Times New Roman" w:hAnsi="Times New Roman" w:cs="Times New Roman"/>
          <w:color w:val="000000"/>
          <w:sz w:val="24"/>
          <w:szCs w:val="24"/>
        </w:rPr>
        <w:t>ребят с ментальными нарушениями</w:t>
      </w:r>
      <w:r>
        <w:rPr>
          <w:rFonts w:ascii="Times New Roman" w:hAnsi="Times New Roman" w:cs="Times New Roman"/>
          <w:color w:val="000000"/>
          <w:sz w:val="24"/>
          <w:szCs w:val="24"/>
        </w:rPr>
        <w:t xml:space="preserve"> таких особых прав не предусмотрено, они поступают учиться на общих основаниях. </w:t>
      </w:r>
    </w:p>
    <w:p w14:paraId="323351BB" w14:textId="1E49786B" w:rsidR="009F1C5E" w:rsidRPr="00AF58BA" w:rsidRDefault="0032568F" w:rsidP="002A23D6">
      <w:pPr>
        <w:pStyle w:val="a4"/>
        <w:numPr>
          <w:ilvl w:val="1"/>
          <w:numId w:val="6"/>
        </w:numPr>
        <w:spacing w:line="276" w:lineRule="auto"/>
        <w:ind w:left="993"/>
        <w:jc w:val="both"/>
        <w:rPr>
          <w:rFonts w:ascii="Times New Roman" w:hAnsi="Times New Roman" w:cs="Times New Roman"/>
          <w:color w:val="000000"/>
          <w:sz w:val="24"/>
          <w:szCs w:val="24"/>
        </w:rPr>
      </w:pPr>
      <w:r>
        <w:rPr>
          <w:rFonts w:ascii="Times New Roman" w:hAnsi="Times New Roman" w:cs="Times New Roman"/>
          <w:b/>
          <w:color w:val="000000"/>
          <w:sz w:val="24"/>
          <w:szCs w:val="24"/>
        </w:rPr>
        <w:t>Программа п</w:t>
      </w:r>
      <w:r w:rsidR="009F1C5E" w:rsidRPr="003B3AEB">
        <w:rPr>
          <w:rFonts w:ascii="Times New Roman" w:hAnsi="Times New Roman" w:cs="Times New Roman"/>
          <w:b/>
          <w:color w:val="000000"/>
          <w:sz w:val="24"/>
          <w:szCs w:val="24"/>
        </w:rPr>
        <w:t>одготовк</w:t>
      </w:r>
      <w:r>
        <w:rPr>
          <w:rFonts w:ascii="Times New Roman" w:hAnsi="Times New Roman" w:cs="Times New Roman"/>
          <w:b/>
          <w:color w:val="000000"/>
          <w:sz w:val="24"/>
          <w:szCs w:val="24"/>
        </w:rPr>
        <w:t>и</w:t>
      </w:r>
      <w:r w:rsidR="009F1C5E" w:rsidRPr="003B3AEB">
        <w:rPr>
          <w:rFonts w:ascii="Times New Roman" w:hAnsi="Times New Roman" w:cs="Times New Roman"/>
          <w:b/>
          <w:color w:val="000000"/>
          <w:sz w:val="24"/>
          <w:szCs w:val="24"/>
        </w:rPr>
        <w:t xml:space="preserve"> педагогических </w:t>
      </w:r>
      <w:r w:rsidR="003B3AEB" w:rsidRPr="003B3AEB">
        <w:rPr>
          <w:rFonts w:ascii="Times New Roman" w:hAnsi="Times New Roman" w:cs="Times New Roman"/>
          <w:b/>
          <w:color w:val="000000"/>
          <w:sz w:val="24"/>
          <w:szCs w:val="24"/>
        </w:rPr>
        <w:t>работников</w:t>
      </w:r>
      <w:r w:rsidR="003B3AEB" w:rsidRPr="00AF58BA">
        <w:rPr>
          <w:rFonts w:ascii="Times New Roman" w:hAnsi="Times New Roman" w:cs="Times New Roman"/>
          <w:color w:val="000000"/>
          <w:sz w:val="24"/>
          <w:szCs w:val="24"/>
        </w:rPr>
        <w:t xml:space="preserve"> </w:t>
      </w:r>
      <w:r w:rsidRPr="0032568F">
        <w:rPr>
          <w:rFonts w:ascii="Times New Roman" w:hAnsi="Times New Roman" w:cs="Times New Roman"/>
          <w:b/>
          <w:color w:val="000000"/>
          <w:sz w:val="24"/>
          <w:szCs w:val="24"/>
        </w:rPr>
        <w:t xml:space="preserve">средних профессиональных учебных заведений </w:t>
      </w:r>
      <w:r w:rsidR="003B3AEB" w:rsidRPr="0032568F">
        <w:rPr>
          <w:rFonts w:ascii="Times New Roman" w:hAnsi="Times New Roman" w:cs="Times New Roman"/>
          <w:b/>
          <w:color w:val="000000"/>
          <w:sz w:val="24"/>
          <w:szCs w:val="24"/>
        </w:rPr>
        <w:t xml:space="preserve">для работы </w:t>
      </w:r>
      <w:r w:rsidRPr="0032568F">
        <w:rPr>
          <w:rFonts w:ascii="Times New Roman" w:hAnsi="Times New Roman" w:cs="Times New Roman"/>
          <w:b/>
          <w:color w:val="000000"/>
          <w:sz w:val="24"/>
          <w:szCs w:val="24"/>
        </w:rPr>
        <w:t>с детьми с особенностями развития</w:t>
      </w:r>
      <w:r>
        <w:rPr>
          <w:rFonts w:ascii="Times New Roman" w:hAnsi="Times New Roman" w:cs="Times New Roman"/>
          <w:color w:val="000000"/>
          <w:sz w:val="24"/>
          <w:szCs w:val="24"/>
        </w:rPr>
        <w:t xml:space="preserve"> нуждается в серьезной проработке. Сейчас в </w:t>
      </w:r>
      <w:proofErr w:type="spellStart"/>
      <w:r>
        <w:rPr>
          <w:rFonts w:ascii="Times New Roman" w:hAnsi="Times New Roman" w:cs="Times New Roman"/>
          <w:color w:val="000000"/>
          <w:sz w:val="24"/>
          <w:szCs w:val="24"/>
        </w:rPr>
        <w:t>СУЗах</w:t>
      </w:r>
      <w:proofErr w:type="spellEnd"/>
      <w:r w:rsidR="009F1C5E" w:rsidRPr="00AF58BA">
        <w:rPr>
          <w:rFonts w:ascii="Times New Roman" w:hAnsi="Times New Roman" w:cs="Times New Roman"/>
          <w:color w:val="000000"/>
          <w:sz w:val="24"/>
          <w:szCs w:val="24"/>
        </w:rPr>
        <w:t xml:space="preserve">, нет психологического сопровождения, консультаций специалистов, в том числе психиатров. </w:t>
      </w:r>
      <w:proofErr w:type="spellStart"/>
      <w:r w:rsidR="009F1C5E" w:rsidRPr="00AF58BA">
        <w:rPr>
          <w:rFonts w:ascii="Times New Roman" w:hAnsi="Times New Roman" w:cs="Times New Roman"/>
          <w:color w:val="000000"/>
          <w:sz w:val="24"/>
          <w:szCs w:val="24"/>
        </w:rPr>
        <w:t>СУЗам</w:t>
      </w:r>
      <w:proofErr w:type="spellEnd"/>
      <w:r w:rsidR="009F1C5E" w:rsidRPr="00AF58BA">
        <w:rPr>
          <w:rFonts w:ascii="Times New Roman" w:hAnsi="Times New Roman" w:cs="Times New Roman"/>
          <w:color w:val="000000"/>
          <w:sz w:val="24"/>
          <w:szCs w:val="24"/>
        </w:rPr>
        <w:t xml:space="preserve"> проще отказаться совсем от </w:t>
      </w:r>
      <w:r w:rsidR="009F1C5E" w:rsidRPr="00AF58BA">
        <w:rPr>
          <w:rFonts w:ascii="Times New Roman" w:hAnsi="Times New Roman" w:cs="Times New Roman"/>
          <w:color w:val="000000"/>
          <w:sz w:val="24"/>
          <w:szCs w:val="24"/>
        </w:rPr>
        <w:lastRenderedPageBreak/>
        <w:t xml:space="preserve">реализации программ обучения, чем </w:t>
      </w:r>
      <w:r w:rsidR="00B43314">
        <w:rPr>
          <w:rFonts w:ascii="Times New Roman" w:hAnsi="Times New Roman" w:cs="Times New Roman"/>
          <w:color w:val="000000"/>
          <w:sz w:val="24"/>
          <w:szCs w:val="24"/>
        </w:rPr>
        <w:t>прорабатывать специализированные программы, вводить дополнительные единицы специалистов</w:t>
      </w:r>
      <w:r w:rsidR="009F1C5E" w:rsidRPr="00AF58BA">
        <w:rPr>
          <w:rFonts w:ascii="Times New Roman" w:hAnsi="Times New Roman" w:cs="Times New Roman"/>
          <w:color w:val="000000"/>
          <w:sz w:val="24"/>
          <w:szCs w:val="24"/>
        </w:rPr>
        <w:t xml:space="preserve">. </w:t>
      </w:r>
    </w:p>
    <w:p w14:paraId="63C0CE38" w14:textId="4E82F141" w:rsidR="00354294" w:rsidRDefault="00144CEA" w:rsidP="002A23D6">
      <w:pPr>
        <w:pStyle w:val="a4"/>
        <w:numPr>
          <w:ilvl w:val="1"/>
          <w:numId w:val="6"/>
        </w:numPr>
        <w:spacing w:line="276" w:lineRule="auto"/>
        <w:ind w:left="993"/>
        <w:jc w:val="both"/>
        <w:rPr>
          <w:rFonts w:ascii="Times New Roman" w:hAnsi="Times New Roman" w:cs="Times New Roman"/>
          <w:color w:val="000000"/>
          <w:sz w:val="24"/>
          <w:szCs w:val="24"/>
        </w:rPr>
      </w:pPr>
      <w:r w:rsidRPr="00354294">
        <w:rPr>
          <w:rFonts w:ascii="Times New Roman" w:hAnsi="Times New Roman" w:cs="Times New Roman"/>
          <w:b/>
          <w:color w:val="000000"/>
          <w:sz w:val="24"/>
          <w:szCs w:val="24"/>
        </w:rPr>
        <w:t xml:space="preserve">Сроки </w:t>
      </w:r>
      <w:r w:rsidR="00A50BB0" w:rsidRPr="00354294">
        <w:rPr>
          <w:rFonts w:ascii="Times New Roman" w:hAnsi="Times New Roman" w:cs="Times New Roman"/>
          <w:b/>
          <w:color w:val="000000"/>
          <w:sz w:val="24"/>
          <w:szCs w:val="24"/>
        </w:rPr>
        <w:t>обучения профессиям</w:t>
      </w:r>
      <w:r w:rsidRPr="00354294">
        <w:rPr>
          <w:rFonts w:ascii="Times New Roman" w:hAnsi="Times New Roman" w:cs="Times New Roman"/>
          <w:b/>
          <w:color w:val="000000"/>
          <w:sz w:val="24"/>
          <w:szCs w:val="24"/>
        </w:rPr>
        <w:t xml:space="preserve"> </w:t>
      </w:r>
      <w:r w:rsidR="00A50BB0" w:rsidRPr="00354294">
        <w:rPr>
          <w:rFonts w:ascii="Times New Roman" w:hAnsi="Times New Roman" w:cs="Times New Roman"/>
          <w:b/>
          <w:color w:val="000000"/>
          <w:sz w:val="24"/>
          <w:szCs w:val="24"/>
        </w:rPr>
        <w:t xml:space="preserve">в </w:t>
      </w:r>
      <w:proofErr w:type="spellStart"/>
      <w:r w:rsidR="00A50BB0" w:rsidRPr="00354294">
        <w:rPr>
          <w:rFonts w:ascii="Times New Roman" w:hAnsi="Times New Roman" w:cs="Times New Roman"/>
          <w:b/>
          <w:color w:val="000000"/>
          <w:sz w:val="24"/>
          <w:szCs w:val="24"/>
        </w:rPr>
        <w:t>СУЗах</w:t>
      </w:r>
      <w:proofErr w:type="spellEnd"/>
      <w:r w:rsidRPr="00354294">
        <w:rPr>
          <w:rFonts w:ascii="Times New Roman" w:hAnsi="Times New Roman" w:cs="Times New Roman"/>
          <w:b/>
          <w:color w:val="000000"/>
          <w:sz w:val="24"/>
          <w:szCs w:val="24"/>
        </w:rPr>
        <w:t xml:space="preserve"> для ребят с ментальными нарушениями идентичны срокам обучения, обычных </w:t>
      </w:r>
      <w:r w:rsidR="00354294">
        <w:rPr>
          <w:rFonts w:ascii="Times New Roman" w:hAnsi="Times New Roman" w:cs="Times New Roman"/>
          <w:b/>
          <w:color w:val="000000"/>
          <w:sz w:val="24"/>
          <w:szCs w:val="24"/>
        </w:rPr>
        <w:t>детей</w:t>
      </w:r>
      <w:r w:rsidRPr="00354294">
        <w:rPr>
          <w:rFonts w:ascii="Times New Roman" w:hAnsi="Times New Roman" w:cs="Times New Roman"/>
          <w:color w:val="000000"/>
          <w:sz w:val="24"/>
          <w:szCs w:val="24"/>
        </w:rPr>
        <w:t xml:space="preserve">. При этом </w:t>
      </w:r>
      <w:r w:rsidR="00A50BB0" w:rsidRPr="00354294">
        <w:rPr>
          <w:rFonts w:ascii="Times New Roman" w:hAnsi="Times New Roman" w:cs="Times New Roman"/>
          <w:color w:val="000000"/>
          <w:sz w:val="24"/>
          <w:szCs w:val="24"/>
        </w:rPr>
        <w:t xml:space="preserve">на </w:t>
      </w:r>
      <w:r w:rsidRPr="00354294">
        <w:rPr>
          <w:rFonts w:ascii="Times New Roman" w:hAnsi="Times New Roman" w:cs="Times New Roman"/>
          <w:color w:val="000000"/>
          <w:sz w:val="24"/>
          <w:szCs w:val="24"/>
        </w:rPr>
        <w:t xml:space="preserve">всех уровнях образования: дошкольного, начального, общего, среднего, сроки освоения программ увеличены, </w:t>
      </w:r>
      <w:r w:rsidR="00A50BB0" w:rsidRPr="00354294">
        <w:rPr>
          <w:rFonts w:ascii="Times New Roman" w:hAnsi="Times New Roman" w:cs="Times New Roman"/>
          <w:color w:val="000000"/>
          <w:sz w:val="24"/>
          <w:szCs w:val="24"/>
        </w:rPr>
        <w:t xml:space="preserve">а </w:t>
      </w:r>
      <w:r w:rsidRPr="00354294">
        <w:rPr>
          <w:rFonts w:ascii="Times New Roman" w:hAnsi="Times New Roman" w:cs="Times New Roman"/>
          <w:color w:val="000000"/>
          <w:sz w:val="24"/>
          <w:szCs w:val="24"/>
        </w:rPr>
        <w:t xml:space="preserve">на уровне получения профессии – уменьшены. </w:t>
      </w:r>
      <w:r w:rsidR="00A50BB0" w:rsidRPr="00354294">
        <w:rPr>
          <w:rFonts w:ascii="Times New Roman" w:hAnsi="Times New Roman" w:cs="Times New Roman"/>
          <w:color w:val="000000"/>
          <w:sz w:val="24"/>
          <w:szCs w:val="24"/>
        </w:rPr>
        <w:t>Отсюда, сразу вытекает проблема дальнейшего трудоустройства по специальности</w:t>
      </w:r>
      <w:r w:rsidRPr="00354294">
        <w:rPr>
          <w:rFonts w:ascii="Times New Roman" w:hAnsi="Times New Roman" w:cs="Times New Roman"/>
          <w:color w:val="000000"/>
          <w:sz w:val="24"/>
          <w:szCs w:val="24"/>
        </w:rPr>
        <w:t xml:space="preserve"> </w:t>
      </w:r>
      <w:r w:rsidR="00A50BB0" w:rsidRPr="00354294">
        <w:rPr>
          <w:rFonts w:ascii="Times New Roman" w:hAnsi="Times New Roman" w:cs="Times New Roman"/>
          <w:color w:val="000000"/>
          <w:sz w:val="24"/>
          <w:szCs w:val="24"/>
        </w:rPr>
        <w:t>т.к. за такой короткий сок невозможно</w:t>
      </w:r>
      <w:r w:rsidRPr="00354294">
        <w:rPr>
          <w:rFonts w:ascii="Times New Roman" w:hAnsi="Times New Roman" w:cs="Times New Roman"/>
          <w:color w:val="000000"/>
          <w:sz w:val="24"/>
          <w:szCs w:val="24"/>
        </w:rPr>
        <w:t xml:space="preserve"> </w:t>
      </w:r>
      <w:r w:rsidR="00A50BB0" w:rsidRPr="00354294">
        <w:rPr>
          <w:rFonts w:ascii="Times New Roman" w:hAnsi="Times New Roman" w:cs="Times New Roman"/>
          <w:color w:val="000000"/>
          <w:sz w:val="24"/>
          <w:szCs w:val="24"/>
        </w:rPr>
        <w:t xml:space="preserve">освоить </w:t>
      </w:r>
      <w:r w:rsidRPr="00354294">
        <w:rPr>
          <w:rFonts w:ascii="Times New Roman" w:hAnsi="Times New Roman" w:cs="Times New Roman"/>
          <w:color w:val="000000"/>
          <w:sz w:val="24"/>
          <w:szCs w:val="24"/>
        </w:rPr>
        <w:t>никакую профессию. Кроме того, такая ситуация не позволяет им инклюзивно учиться с другими ребятами</w:t>
      </w:r>
      <w:r w:rsidR="00A50BB0" w:rsidRPr="00354294">
        <w:rPr>
          <w:rFonts w:ascii="Times New Roman" w:hAnsi="Times New Roman" w:cs="Times New Roman"/>
          <w:color w:val="000000"/>
          <w:sz w:val="24"/>
          <w:szCs w:val="24"/>
        </w:rPr>
        <w:t xml:space="preserve"> без ОВЗ</w:t>
      </w:r>
      <w:r w:rsidRPr="00354294">
        <w:rPr>
          <w:rFonts w:ascii="Times New Roman" w:hAnsi="Times New Roman" w:cs="Times New Roman"/>
          <w:color w:val="000000"/>
          <w:sz w:val="24"/>
          <w:szCs w:val="24"/>
        </w:rPr>
        <w:t xml:space="preserve">, потому что сроки освоения программ для них </w:t>
      </w:r>
      <w:r w:rsidR="00A50BB0" w:rsidRPr="00354294">
        <w:rPr>
          <w:rFonts w:ascii="Times New Roman" w:hAnsi="Times New Roman" w:cs="Times New Roman"/>
          <w:color w:val="000000"/>
          <w:sz w:val="24"/>
          <w:szCs w:val="24"/>
        </w:rPr>
        <w:t xml:space="preserve">должны быть </w:t>
      </w:r>
      <w:r w:rsidRPr="00354294">
        <w:rPr>
          <w:rFonts w:ascii="Times New Roman" w:hAnsi="Times New Roman" w:cs="Times New Roman"/>
          <w:color w:val="000000"/>
          <w:sz w:val="24"/>
          <w:szCs w:val="24"/>
        </w:rPr>
        <w:t>разные.</w:t>
      </w:r>
    </w:p>
    <w:p w14:paraId="7AF2D175" w14:textId="45BFD324" w:rsidR="00352315" w:rsidRPr="002A23D6" w:rsidRDefault="009F1C5E" w:rsidP="00176851">
      <w:pPr>
        <w:pStyle w:val="a4"/>
        <w:numPr>
          <w:ilvl w:val="1"/>
          <w:numId w:val="6"/>
        </w:numPr>
        <w:spacing w:line="276" w:lineRule="auto"/>
        <w:ind w:left="993" w:hanging="284"/>
        <w:jc w:val="both"/>
        <w:rPr>
          <w:rFonts w:ascii="Times New Roman" w:hAnsi="Times New Roman" w:cs="Times New Roman"/>
          <w:color w:val="000000" w:themeColor="text1"/>
          <w:sz w:val="24"/>
          <w:szCs w:val="24"/>
        </w:rPr>
      </w:pPr>
      <w:r w:rsidRPr="002A23D6">
        <w:rPr>
          <w:rFonts w:ascii="Times New Roman" w:hAnsi="Times New Roman" w:cs="Times New Roman"/>
          <w:b/>
          <w:color w:val="000000"/>
          <w:sz w:val="24"/>
          <w:szCs w:val="24"/>
        </w:rPr>
        <w:t xml:space="preserve">Отсутствие </w:t>
      </w:r>
      <w:r w:rsidR="00F20FEF" w:rsidRPr="002A23D6">
        <w:rPr>
          <w:rFonts w:ascii="Times New Roman" w:hAnsi="Times New Roman" w:cs="Times New Roman"/>
          <w:b/>
          <w:color w:val="000000"/>
          <w:sz w:val="24"/>
          <w:szCs w:val="24"/>
        </w:rPr>
        <w:t>гарантий</w:t>
      </w:r>
      <w:r w:rsidR="008F7331" w:rsidRPr="002A23D6">
        <w:rPr>
          <w:rFonts w:ascii="Times New Roman" w:hAnsi="Times New Roman" w:cs="Times New Roman"/>
          <w:b/>
          <w:color w:val="000000"/>
          <w:sz w:val="24"/>
          <w:szCs w:val="24"/>
        </w:rPr>
        <w:t xml:space="preserve"> последующего</w:t>
      </w:r>
      <w:r w:rsidRPr="002A23D6">
        <w:rPr>
          <w:rFonts w:ascii="Times New Roman" w:hAnsi="Times New Roman" w:cs="Times New Roman"/>
          <w:b/>
          <w:color w:val="000000"/>
          <w:sz w:val="24"/>
          <w:szCs w:val="24"/>
        </w:rPr>
        <w:t xml:space="preserve"> трудоустройства. </w:t>
      </w:r>
      <w:r w:rsidRPr="002A23D6">
        <w:rPr>
          <w:rFonts w:ascii="Times New Roman" w:hAnsi="Times New Roman" w:cs="Times New Roman"/>
          <w:color w:val="000000"/>
          <w:sz w:val="24"/>
          <w:szCs w:val="24"/>
        </w:rPr>
        <w:t xml:space="preserve">Ребята после получения профессионального образования часто просто не могут найти место для трудоустройства, поскольку эти профессии </w:t>
      </w:r>
      <w:r w:rsidR="00330EE0" w:rsidRPr="002A23D6">
        <w:rPr>
          <w:rFonts w:ascii="Times New Roman" w:hAnsi="Times New Roman" w:cs="Times New Roman"/>
          <w:color w:val="000000"/>
          <w:sz w:val="24"/>
          <w:szCs w:val="24"/>
        </w:rPr>
        <w:t>реализованы</w:t>
      </w:r>
      <w:r w:rsidRPr="002A23D6">
        <w:rPr>
          <w:rFonts w:ascii="Times New Roman" w:hAnsi="Times New Roman" w:cs="Times New Roman"/>
          <w:color w:val="000000"/>
          <w:sz w:val="24"/>
          <w:szCs w:val="24"/>
        </w:rPr>
        <w:t xml:space="preserve"> сейчас в сфере индивидуального предпринимательства и </w:t>
      </w:r>
      <w:r w:rsidR="00330EE0" w:rsidRPr="002A23D6">
        <w:rPr>
          <w:rFonts w:ascii="Times New Roman" w:hAnsi="Times New Roman" w:cs="Times New Roman"/>
          <w:color w:val="000000"/>
          <w:sz w:val="24"/>
          <w:szCs w:val="24"/>
        </w:rPr>
        <w:t>частных организаций</w:t>
      </w:r>
      <w:r w:rsidRPr="002A23D6">
        <w:rPr>
          <w:rFonts w:ascii="Times New Roman" w:hAnsi="Times New Roman" w:cs="Times New Roman"/>
          <w:color w:val="000000"/>
          <w:sz w:val="24"/>
          <w:szCs w:val="24"/>
        </w:rPr>
        <w:t xml:space="preserve">, а не государственного сектора. </w:t>
      </w:r>
      <w:r w:rsidR="00F20FEF" w:rsidRPr="002A23D6">
        <w:rPr>
          <w:rFonts w:ascii="Times New Roman" w:hAnsi="Times New Roman" w:cs="Times New Roman"/>
          <w:color w:val="000000"/>
          <w:sz w:val="24"/>
          <w:szCs w:val="24"/>
        </w:rPr>
        <w:t xml:space="preserve">Отсутствует такая форма </w:t>
      </w:r>
      <w:r w:rsidR="009D1491" w:rsidRPr="002A23D6">
        <w:rPr>
          <w:rFonts w:ascii="Times New Roman" w:hAnsi="Times New Roman" w:cs="Times New Roman"/>
          <w:color w:val="000000"/>
          <w:sz w:val="24"/>
          <w:szCs w:val="24"/>
        </w:rPr>
        <w:t>трудоустройства как</w:t>
      </w:r>
      <w:r w:rsidR="00F20FEF" w:rsidRPr="002A23D6">
        <w:rPr>
          <w:rFonts w:ascii="Times New Roman" w:hAnsi="Times New Roman" w:cs="Times New Roman"/>
          <w:color w:val="000000"/>
          <w:sz w:val="24"/>
          <w:szCs w:val="24"/>
        </w:rPr>
        <w:t xml:space="preserve"> сопровождаемая трудовая занятость, что не стыкуется с другими государственными программами и задачей включения в трудовую деятельность 50% людей с инвалидностью.</w:t>
      </w:r>
      <w:r w:rsidR="006A679A">
        <w:rPr>
          <w:rFonts w:ascii="Times New Roman" w:hAnsi="Times New Roman" w:cs="Times New Roman"/>
          <w:color w:val="000000"/>
          <w:sz w:val="24"/>
          <w:szCs w:val="24"/>
        </w:rPr>
        <w:t xml:space="preserve"> </w:t>
      </w:r>
      <w:r w:rsidR="00330EE0" w:rsidRPr="002A23D6">
        <w:rPr>
          <w:rFonts w:ascii="Times New Roman" w:hAnsi="Times New Roman" w:cs="Times New Roman"/>
          <w:b/>
          <w:color w:val="000000" w:themeColor="text1"/>
          <w:sz w:val="24"/>
          <w:szCs w:val="24"/>
        </w:rPr>
        <w:t>Незаинтересованность коммерческих организаций в трудоустройстве людей с ограниченными возможностями здоровья.</w:t>
      </w:r>
      <w:r w:rsidR="00330EE0" w:rsidRPr="002A23D6">
        <w:rPr>
          <w:rFonts w:ascii="Times New Roman" w:hAnsi="Times New Roman" w:cs="Times New Roman"/>
          <w:color w:val="000000" w:themeColor="text1"/>
          <w:sz w:val="24"/>
          <w:szCs w:val="24"/>
        </w:rPr>
        <w:t xml:space="preserve"> </w:t>
      </w:r>
      <w:r w:rsidR="00352315" w:rsidRPr="002A23D6">
        <w:rPr>
          <w:rFonts w:ascii="Times New Roman" w:hAnsi="Times New Roman" w:cs="Times New Roman"/>
          <w:color w:val="000000" w:themeColor="text1"/>
          <w:sz w:val="24"/>
          <w:szCs w:val="24"/>
        </w:rPr>
        <w:t>Сегодня организации трудоустраивающие лиц с особенностями развития получают</w:t>
      </w:r>
      <w:r w:rsidR="00330EE0" w:rsidRPr="002A23D6">
        <w:rPr>
          <w:rFonts w:ascii="Times New Roman" w:hAnsi="Times New Roman" w:cs="Times New Roman"/>
          <w:color w:val="000000" w:themeColor="text1"/>
          <w:sz w:val="24"/>
          <w:szCs w:val="24"/>
        </w:rPr>
        <w:t>,</w:t>
      </w:r>
      <w:r w:rsidR="00352315" w:rsidRPr="002A23D6">
        <w:rPr>
          <w:rFonts w:ascii="Times New Roman" w:hAnsi="Times New Roman" w:cs="Times New Roman"/>
          <w:color w:val="000000" w:themeColor="text1"/>
          <w:sz w:val="24"/>
          <w:szCs w:val="24"/>
        </w:rPr>
        <w:t xml:space="preserve"> в некоторых регионах</w:t>
      </w:r>
      <w:r w:rsidR="00330EE0" w:rsidRPr="002A23D6">
        <w:rPr>
          <w:rFonts w:ascii="Times New Roman" w:hAnsi="Times New Roman" w:cs="Times New Roman"/>
          <w:color w:val="000000" w:themeColor="text1"/>
          <w:sz w:val="24"/>
          <w:szCs w:val="24"/>
        </w:rPr>
        <w:t>,</w:t>
      </w:r>
      <w:r w:rsidR="00352315" w:rsidRPr="002A23D6">
        <w:rPr>
          <w:rFonts w:ascii="Times New Roman" w:hAnsi="Times New Roman" w:cs="Times New Roman"/>
          <w:color w:val="000000" w:themeColor="text1"/>
          <w:sz w:val="24"/>
          <w:szCs w:val="24"/>
        </w:rPr>
        <w:t xml:space="preserve"> </w:t>
      </w:r>
      <w:proofErr w:type="spellStart"/>
      <w:r w:rsidR="00352315" w:rsidRPr="002A23D6">
        <w:rPr>
          <w:rFonts w:ascii="Times New Roman" w:hAnsi="Times New Roman" w:cs="Times New Roman"/>
          <w:color w:val="000000" w:themeColor="text1"/>
          <w:sz w:val="24"/>
          <w:szCs w:val="24"/>
        </w:rPr>
        <w:t>единоразовую</w:t>
      </w:r>
      <w:proofErr w:type="spellEnd"/>
      <w:r w:rsidR="00352315" w:rsidRPr="002A23D6">
        <w:rPr>
          <w:rFonts w:ascii="Times New Roman" w:hAnsi="Times New Roman" w:cs="Times New Roman"/>
          <w:color w:val="000000" w:themeColor="text1"/>
          <w:sz w:val="24"/>
          <w:szCs w:val="24"/>
        </w:rPr>
        <w:t xml:space="preserve"> субсидию, которая к сожалению, не оказывает нужного эффекта. Работодатель</w:t>
      </w:r>
      <w:r w:rsidR="00B71A35" w:rsidRPr="002A23D6">
        <w:rPr>
          <w:rFonts w:ascii="Times New Roman" w:hAnsi="Times New Roman" w:cs="Times New Roman"/>
          <w:color w:val="000000" w:themeColor="text1"/>
          <w:sz w:val="24"/>
          <w:szCs w:val="24"/>
        </w:rPr>
        <w:t>, кроме большого объема бюрократической работы при трудоустройстве инвалидов, несет</w:t>
      </w:r>
      <w:r w:rsidR="00352315" w:rsidRPr="002A23D6">
        <w:rPr>
          <w:rFonts w:ascii="Times New Roman" w:hAnsi="Times New Roman" w:cs="Times New Roman"/>
          <w:color w:val="000000" w:themeColor="text1"/>
          <w:sz w:val="24"/>
          <w:szCs w:val="24"/>
        </w:rPr>
        <w:t xml:space="preserve"> </w:t>
      </w:r>
      <w:r w:rsidR="00330EE0" w:rsidRPr="002A23D6">
        <w:rPr>
          <w:rFonts w:ascii="Times New Roman" w:hAnsi="Times New Roman" w:cs="Times New Roman"/>
          <w:color w:val="000000" w:themeColor="text1"/>
          <w:sz w:val="24"/>
          <w:szCs w:val="24"/>
        </w:rPr>
        <w:t xml:space="preserve">серьезные финансовые </w:t>
      </w:r>
      <w:r w:rsidR="00352315" w:rsidRPr="002A23D6">
        <w:rPr>
          <w:rFonts w:ascii="Times New Roman" w:hAnsi="Times New Roman" w:cs="Times New Roman"/>
          <w:color w:val="000000" w:themeColor="text1"/>
          <w:sz w:val="24"/>
          <w:szCs w:val="24"/>
        </w:rPr>
        <w:t>риски в части соблюдения трудового кодекса РФ</w:t>
      </w:r>
      <w:r w:rsidR="00B71A35" w:rsidRPr="002A23D6">
        <w:rPr>
          <w:rFonts w:ascii="Times New Roman" w:hAnsi="Times New Roman" w:cs="Times New Roman"/>
          <w:color w:val="000000" w:themeColor="text1"/>
          <w:sz w:val="24"/>
          <w:szCs w:val="24"/>
        </w:rPr>
        <w:t xml:space="preserve"> и санитарных </w:t>
      </w:r>
      <w:r w:rsidR="00144CEA" w:rsidRPr="002A23D6">
        <w:rPr>
          <w:rFonts w:ascii="Times New Roman" w:hAnsi="Times New Roman" w:cs="Times New Roman"/>
          <w:color w:val="000000" w:themeColor="text1"/>
          <w:sz w:val="24"/>
          <w:szCs w:val="24"/>
        </w:rPr>
        <w:t>правил. Например</w:t>
      </w:r>
      <w:r w:rsidR="00330EE0" w:rsidRPr="002A23D6">
        <w:rPr>
          <w:rFonts w:ascii="Times New Roman" w:hAnsi="Times New Roman" w:cs="Times New Roman"/>
          <w:color w:val="000000" w:themeColor="text1"/>
          <w:sz w:val="24"/>
          <w:szCs w:val="24"/>
        </w:rPr>
        <w:t xml:space="preserve">, </w:t>
      </w:r>
      <w:r w:rsidR="00144CEA" w:rsidRPr="002A23D6">
        <w:rPr>
          <w:rFonts w:ascii="Times New Roman" w:hAnsi="Times New Roman" w:cs="Times New Roman"/>
          <w:color w:val="000000" w:themeColor="text1"/>
          <w:sz w:val="24"/>
          <w:szCs w:val="24"/>
        </w:rPr>
        <w:t>на должности</w:t>
      </w:r>
      <w:r w:rsidR="00330EE0" w:rsidRPr="002A23D6">
        <w:rPr>
          <w:rFonts w:ascii="Times New Roman" w:hAnsi="Times New Roman" w:cs="Times New Roman"/>
          <w:color w:val="000000" w:themeColor="text1"/>
          <w:sz w:val="24"/>
          <w:szCs w:val="24"/>
        </w:rPr>
        <w:t xml:space="preserve"> помощника повара</w:t>
      </w:r>
      <w:r w:rsidR="00B43314" w:rsidRPr="002A23D6">
        <w:rPr>
          <w:rFonts w:ascii="Times New Roman" w:hAnsi="Times New Roman" w:cs="Times New Roman"/>
          <w:color w:val="000000" w:themeColor="text1"/>
          <w:sz w:val="24"/>
          <w:szCs w:val="24"/>
        </w:rPr>
        <w:t xml:space="preserve"> горячего цеха</w:t>
      </w:r>
      <w:r w:rsidR="00B71A35" w:rsidRPr="002A23D6">
        <w:rPr>
          <w:rFonts w:ascii="Times New Roman" w:hAnsi="Times New Roman" w:cs="Times New Roman"/>
          <w:color w:val="000000" w:themeColor="text1"/>
          <w:sz w:val="24"/>
          <w:szCs w:val="24"/>
        </w:rPr>
        <w:t>,</w:t>
      </w:r>
      <w:r w:rsidR="00330EE0" w:rsidRPr="002A23D6">
        <w:rPr>
          <w:rFonts w:ascii="Times New Roman" w:hAnsi="Times New Roman" w:cs="Times New Roman"/>
          <w:color w:val="000000" w:themeColor="text1"/>
          <w:sz w:val="24"/>
          <w:szCs w:val="24"/>
        </w:rPr>
        <w:t xml:space="preserve"> </w:t>
      </w:r>
      <w:r w:rsidR="00D17969" w:rsidRPr="002A23D6">
        <w:rPr>
          <w:rFonts w:ascii="Times New Roman" w:hAnsi="Times New Roman" w:cs="Times New Roman"/>
          <w:color w:val="000000" w:themeColor="text1"/>
          <w:sz w:val="24"/>
          <w:szCs w:val="24"/>
        </w:rPr>
        <w:t>где</w:t>
      </w:r>
      <w:r w:rsidR="00352315" w:rsidRPr="002A23D6">
        <w:rPr>
          <w:rFonts w:ascii="Times New Roman" w:hAnsi="Times New Roman" w:cs="Times New Roman"/>
          <w:color w:val="000000" w:themeColor="text1"/>
          <w:sz w:val="24"/>
          <w:szCs w:val="24"/>
        </w:rPr>
        <w:t xml:space="preserve"> специальной оценк</w:t>
      </w:r>
      <w:r w:rsidR="00330EE0" w:rsidRPr="002A23D6">
        <w:rPr>
          <w:rFonts w:ascii="Times New Roman" w:hAnsi="Times New Roman" w:cs="Times New Roman"/>
          <w:color w:val="000000" w:themeColor="text1"/>
          <w:sz w:val="24"/>
          <w:szCs w:val="24"/>
        </w:rPr>
        <w:t>ой</w:t>
      </w:r>
      <w:r w:rsidR="00352315" w:rsidRPr="002A23D6">
        <w:rPr>
          <w:rFonts w:ascii="Times New Roman" w:hAnsi="Times New Roman" w:cs="Times New Roman"/>
          <w:color w:val="000000" w:themeColor="text1"/>
          <w:sz w:val="24"/>
          <w:szCs w:val="24"/>
        </w:rPr>
        <w:t xml:space="preserve"> </w:t>
      </w:r>
      <w:r w:rsidR="00330EE0" w:rsidRPr="002A23D6">
        <w:rPr>
          <w:rFonts w:ascii="Times New Roman" w:hAnsi="Times New Roman" w:cs="Times New Roman"/>
          <w:color w:val="000000" w:themeColor="text1"/>
          <w:sz w:val="24"/>
          <w:szCs w:val="24"/>
        </w:rPr>
        <w:t>определен</w:t>
      </w:r>
      <w:r w:rsidR="00144CEA" w:rsidRPr="002A23D6">
        <w:rPr>
          <w:rFonts w:ascii="Times New Roman" w:hAnsi="Times New Roman" w:cs="Times New Roman"/>
          <w:color w:val="000000" w:themeColor="text1"/>
          <w:sz w:val="24"/>
          <w:szCs w:val="24"/>
        </w:rPr>
        <w:t>ы</w:t>
      </w:r>
      <w:r w:rsidR="00330EE0" w:rsidRPr="002A23D6">
        <w:rPr>
          <w:rFonts w:ascii="Times New Roman" w:hAnsi="Times New Roman" w:cs="Times New Roman"/>
          <w:color w:val="000000" w:themeColor="text1"/>
          <w:sz w:val="24"/>
          <w:szCs w:val="24"/>
        </w:rPr>
        <w:t xml:space="preserve"> вредн</w:t>
      </w:r>
      <w:r w:rsidR="00144CEA" w:rsidRPr="002A23D6">
        <w:rPr>
          <w:rFonts w:ascii="Times New Roman" w:hAnsi="Times New Roman" w:cs="Times New Roman"/>
          <w:color w:val="000000" w:themeColor="text1"/>
          <w:sz w:val="24"/>
          <w:szCs w:val="24"/>
        </w:rPr>
        <w:t>ые условия труда</w:t>
      </w:r>
      <w:r w:rsidR="00F20FEF" w:rsidRPr="002A23D6">
        <w:rPr>
          <w:rFonts w:ascii="Times New Roman" w:hAnsi="Times New Roman" w:cs="Times New Roman"/>
          <w:color w:val="000000" w:themeColor="text1"/>
          <w:sz w:val="24"/>
          <w:szCs w:val="24"/>
        </w:rPr>
        <w:t>,</w:t>
      </w:r>
      <w:r w:rsidR="00330EE0" w:rsidRPr="002A23D6">
        <w:rPr>
          <w:rFonts w:ascii="Times New Roman" w:hAnsi="Times New Roman" w:cs="Times New Roman"/>
          <w:color w:val="000000" w:themeColor="text1"/>
          <w:sz w:val="24"/>
          <w:szCs w:val="24"/>
        </w:rPr>
        <w:t xml:space="preserve"> </w:t>
      </w:r>
      <w:r w:rsidR="00144CEA" w:rsidRPr="002A23D6">
        <w:rPr>
          <w:rFonts w:ascii="Times New Roman" w:hAnsi="Times New Roman" w:cs="Times New Roman"/>
          <w:color w:val="000000" w:themeColor="text1"/>
          <w:sz w:val="24"/>
          <w:szCs w:val="24"/>
        </w:rPr>
        <w:t xml:space="preserve">санитарные правила запрещают работу людей с </w:t>
      </w:r>
      <w:r w:rsidR="007114D3" w:rsidRPr="002A23D6">
        <w:rPr>
          <w:rFonts w:ascii="Times New Roman" w:hAnsi="Times New Roman" w:cs="Times New Roman"/>
          <w:color w:val="000000" w:themeColor="text1"/>
          <w:sz w:val="24"/>
          <w:szCs w:val="24"/>
        </w:rPr>
        <w:t>инвалидностью.</w:t>
      </w:r>
      <w:r w:rsidR="00D17969" w:rsidRPr="002A23D6">
        <w:rPr>
          <w:rFonts w:ascii="Times New Roman" w:hAnsi="Times New Roman" w:cs="Times New Roman"/>
          <w:color w:val="000000" w:themeColor="text1"/>
          <w:sz w:val="24"/>
          <w:szCs w:val="24"/>
        </w:rPr>
        <w:t xml:space="preserve"> Закон об обязательном квотировании рабочих мест носит номинальный характер</w:t>
      </w:r>
      <w:r w:rsidR="00B71A35" w:rsidRPr="002A23D6">
        <w:rPr>
          <w:rFonts w:ascii="Times New Roman" w:hAnsi="Times New Roman" w:cs="Times New Roman"/>
          <w:color w:val="000000" w:themeColor="text1"/>
          <w:sz w:val="24"/>
          <w:szCs w:val="24"/>
        </w:rPr>
        <w:t xml:space="preserve"> и </w:t>
      </w:r>
      <w:r w:rsidR="00D17969" w:rsidRPr="002A23D6">
        <w:rPr>
          <w:rFonts w:ascii="Times New Roman" w:hAnsi="Times New Roman" w:cs="Times New Roman"/>
          <w:color w:val="000000" w:themeColor="text1"/>
          <w:sz w:val="24"/>
          <w:szCs w:val="24"/>
        </w:rPr>
        <w:t xml:space="preserve">не </w:t>
      </w:r>
      <w:r w:rsidR="00B71A35" w:rsidRPr="002A23D6">
        <w:rPr>
          <w:rFonts w:ascii="Times New Roman" w:hAnsi="Times New Roman" w:cs="Times New Roman"/>
          <w:color w:val="000000" w:themeColor="text1"/>
          <w:sz w:val="24"/>
          <w:szCs w:val="24"/>
        </w:rPr>
        <w:t>поощряет</w:t>
      </w:r>
      <w:r w:rsidR="00D17969" w:rsidRPr="002A23D6">
        <w:rPr>
          <w:rFonts w:ascii="Times New Roman" w:hAnsi="Times New Roman" w:cs="Times New Roman"/>
          <w:color w:val="000000" w:themeColor="text1"/>
          <w:sz w:val="24"/>
          <w:szCs w:val="24"/>
        </w:rPr>
        <w:t xml:space="preserve"> предпринимателей принять на работу людей с ОВЗ.</w:t>
      </w:r>
    </w:p>
    <w:p w14:paraId="0F11B0C0" w14:textId="74F9788E" w:rsidR="005377D4" w:rsidRDefault="005377D4" w:rsidP="002A23D6">
      <w:pPr>
        <w:pStyle w:val="a4"/>
        <w:numPr>
          <w:ilvl w:val="1"/>
          <w:numId w:val="6"/>
        </w:numPr>
        <w:spacing w:line="276" w:lineRule="auto"/>
        <w:ind w:left="993"/>
        <w:jc w:val="both"/>
        <w:rPr>
          <w:rFonts w:ascii="Times New Roman" w:hAnsi="Times New Roman"/>
          <w:sz w:val="24"/>
          <w:szCs w:val="24"/>
        </w:rPr>
      </w:pPr>
      <w:r>
        <w:rPr>
          <w:rFonts w:ascii="Times New Roman" w:hAnsi="Times New Roman"/>
          <w:sz w:val="24"/>
          <w:szCs w:val="24"/>
        </w:rPr>
        <w:t xml:space="preserve"> </w:t>
      </w:r>
      <w:r w:rsidRPr="001112B8">
        <w:rPr>
          <w:rFonts w:ascii="Times New Roman" w:hAnsi="Times New Roman"/>
          <w:b/>
          <w:sz w:val="24"/>
          <w:szCs w:val="24"/>
        </w:rPr>
        <w:t>Отсутствие квалифицированных кадров</w:t>
      </w:r>
      <w:r>
        <w:rPr>
          <w:rFonts w:ascii="Times New Roman" w:hAnsi="Times New Roman"/>
          <w:sz w:val="24"/>
          <w:szCs w:val="24"/>
        </w:rPr>
        <w:t xml:space="preserve"> </w:t>
      </w:r>
      <w:r w:rsidR="0057019F" w:rsidRPr="0057019F">
        <w:rPr>
          <w:rFonts w:ascii="Times New Roman" w:hAnsi="Times New Roman"/>
          <w:b/>
          <w:sz w:val="24"/>
          <w:szCs w:val="24"/>
        </w:rPr>
        <w:t>и</w:t>
      </w:r>
      <w:r w:rsidR="0057019F">
        <w:rPr>
          <w:rFonts w:ascii="Times New Roman" w:hAnsi="Times New Roman"/>
          <w:sz w:val="24"/>
          <w:szCs w:val="24"/>
        </w:rPr>
        <w:t xml:space="preserve"> </w:t>
      </w:r>
      <w:r w:rsidRPr="001112B8">
        <w:rPr>
          <w:rFonts w:ascii="Times New Roman" w:hAnsi="Times New Roman"/>
          <w:b/>
          <w:sz w:val="24"/>
          <w:szCs w:val="24"/>
        </w:rPr>
        <w:t>в достаточном количестве</w:t>
      </w:r>
      <w:r>
        <w:rPr>
          <w:rFonts w:ascii="Times New Roman" w:hAnsi="Times New Roman"/>
          <w:sz w:val="24"/>
          <w:szCs w:val="24"/>
        </w:rPr>
        <w:t xml:space="preserve"> для работы с людьми с ограниченными возможностями</w:t>
      </w:r>
      <w:r w:rsidR="009D1491">
        <w:rPr>
          <w:rFonts w:ascii="Times New Roman" w:hAnsi="Times New Roman"/>
          <w:sz w:val="24"/>
          <w:szCs w:val="24"/>
        </w:rPr>
        <w:t xml:space="preserve"> </w:t>
      </w:r>
      <w:r w:rsidR="001112B8">
        <w:rPr>
          <w:rFonts w:ascii="Times New Roman" w:hAnsi="Times New Roman"/>
          <w:sz w:val="24"/>
          <w:szCs w:val="24"/>
        </w:rPr>
        <w:t xml:space="preserve">и инвалидами </w:t>
      </w:r>
      <w:r w:rsidR="009D1491">
        <w:rPr>
          <w:rFonts w:ascii="Times New Roman" w:hAnsi="Times New Roman"/>
          <w:sz w:val="24"/>
          <w:szCs w:val="24"/>
        </w:rPr>
        <w:t>во всех отраслях: педагоги</w:t>
      </w:r>
      <w:r w:rsidR="001112B8">
        <w:rPr>
          <w:rFonts w:ascii="Times New Roman" w:hAnsi="Times New Roman"/>
          <w:sz w:val="24"/>
          <w:szCs w:val="24"/>
        </w:rPr>
        <w:t xml:space="preserve"> </w:t>
      </w:r>
      <w:r w:rsidR="0057019F">
        <w:rPr>
          <w:rFonts w:ascii="Times New Roman" w:hAnsi="Times New Roman"/>
          <w:sz w:val="24"/>
          <w:szCs w:val="24"/>
        </w:rPr>
        <w:t xml:space="preserve">- </w:t>
      </w:r>
      <w:r w:rsidR="001112B8">
        <w:rPr>
          <w:rFonts w:ascii="Times New Roman" w:hAnsi="Times New Roman"/>
          <w:sz w:val="24"/>
          <w:szCs w:val="24"/>
        </w:rPr>
        <w:t>в общеобразовательной деятельности</w:t>
      </w:r>
      <w:r w:rsidR="0057019F">
        <w:rPr>
          <w:rFonts w:ascii="Times New Roman" w:hAnsi="Times New Roman"/>
          <w:sz w:val="24"/>
          <w:szCs w:val="24"/>
        </w:rPr>
        <w:t xml:space="preserve">, </w:t>
      </w:r>
      <w:proofErr w:type="spellStart"/>
      <w:r w:rsidR="0057019F">
        <w:rPr>
          <w:rFonts w:ascii="Times New Roman" w:hAnsi="Times New Roman"/>
          <w:sz w:val="24"/>
          <w:szCs w:val="24"/>
        </w:rPr>
        <w:t>тьютры</w:t>
      </w:r>
      <w:proofErr w:type="spellEnd"/>
      <w:r w:rsidR="0057019F">
        <w:rPr>
          <w:rFonts w:ascii="Times New Roman" w:hAnsi="Times New Roman"/>
          <w:sz w:val="24"/>
          <w:szCs w:val="24"/>
        </w:rPr>
        <w:t>, педагоги</w:t>
      </w:r>
      <w:r w:rsidR="001112B8">
        <w:rPr>
          <w:rFonts w:ascii="Times New Roman" w:hAnsi="Times New Roman"/>
          <w:sz w:val="24"/>
          <w:szCs w:val="24"/>
        </w:rPr>
        <w:t xml:space="preserve"> в профессиональном обучении, </w:t>
      </w:r>
      <w:proofErr w:type="spellStart"/>
      <w:r w:rsidR="00891284">
        <w:rPr>
          <w:rFonts w:ascii="Times New Roman" w:hAnsi="Times New Roman"/>
          <w:sz w:val="24"/>
          <w:szCs w:val="24"/>
        </w:rPr>
        <w:t>психолого</w:t>
      </w:r>
      <w:proofErr w:type="spellEnd"/>
      <w:r w:rsidR="00891284">
        <w:rPr>
          <w:rFonts w:ascii="Times New Roman" w:hAnsi="Times New Roman"/>
          <w:sz w:val="24"/>
          <w:szCs w:val="24"/>
        </w:rPr>
        <w:t xml:space="preserve"> - </w:t>
      </w:r>
      <w:r w:rsidR="001112B8">
        <w:rPr>
          <w:rFonts w:ascii="Times New Roman" w:hAnsi="Times New Roman"/>
          <w:sz w:val="24"/>
          <w:szCs w:val="24"/>
        </w:rPr>
        <w:t>социальные работники</w:t>
      </w:r>
      <w:r w:rsidR="00891284">
        <w:rPr>
          <w:rFonts w:ascii="Times New Roman" w:hAnsi="Times New Roman"/>
          <w:sz w:val="24"/>
          <w:szCs w:val="24"/>
        </w:rPr>
        <w:t xml:space="preserve"> при работе с семьями</w:t>
      </w:r>
      <w:r w:rsidR="001112B8">
        <w:rPr>
          <w:rFonts w:ascii="Times New Roman" w:hAnsi="Times New Roman"/>
          <w:sz w:val="24"/>
          <w:szCs w:val="24"/>
        </w:rPr>
        <w:t xml:space="preserve">, </w:t>
      </w:r>
      <w:r w:rsidR="00891284">
        <w:rPr>
          <w:rFonts w:ascii="Times New Roman" w:hAnsi="Times New Roman"/>
          <w:sz w:val="24"/>
          <w:szCs w:val="24"/>
        </w:rPr>
        <w:t>медики в течении всей жизни</w:t>
      </w:r>
      <w:r w:rsidR="0057019F">
        <w:rPr>
          <w:rFonts w:ascii="Times New Roman" w:hAnsi="Times New Roman"/>
          <w:sz w:val="24"/>
          <w:szCs w:val="24"/>
        </w:rPr>
        <w:t xml:space="preserve"> людей с ОВЗ</w:t>
      </w:r>
      <w:r w:rsidR="00891284">
        <w:rPr>
          <w:rFonts w:ascii="Times New Roman" w:hAnsi="Times New Roman"/>
          <w:sz w:val="24"/>
          <w:szCs w:val="24"/>
        </w:rPr>
        <w:t>.</w:t>
      </w:r>
      <w:r w:rsidR="0057019F">
        <w:rPr>
          <w:rFonts w:ascii="Times New Roman" w:hAnsi="Times New Roman"/>
          <w:sz w:val="24"/>
          <w:szCs w:val="24"/>
        </w:rPr>
        <w:t xml:space="preserve"> Это связано с отсутствием в </w:t>
      </w:r>
      <w:proofErr w:type="spellStart"/>
      <w:r w:rsidR="0057019F">
        <w:rPr>
          <w:rFonts w:ascii="Times New Roman" w:hAnsi="Times New Roman"/>
          <w:sz w:val="24"/>
          <w:szCs w:val="24"/>
        </w:rPr>
        <w:t>Росийской</w:t>
      </w:r>
      <w:proofErr w:type="spellEnd"/>
      <w:r w:rsidR="0057019F">
        <w:rPr>
          <w:rFonts w:ascii="Times New Roman" w:hAnsi="Times New Roman"/>
          <w:sz w:val="24"/>
          <w:szCs w:val="24"/>
        </w:rPr>
        <w:t xml:space="preserve"> Федерации доступной материально-технической базы для работы специалистов и достойной оплаты труда. </w:t>
      </w:r>
    </w:p>
    <w:p w14:paraId="39FE7676" w14:textId="4DA02578" w:rsidR="005377D4" w:rsidRDefault="005377D4" w:rsidP="002A23D6">
      <w:pPr>
        <w:pStyle w:val="a4"/>
        <w:numPr>
          <w:ilvl w:val="1"/>
          <w:numId w:val="6"/>
        </w:numPr>
        <w:spacing w:after="0" w:line="276" w:lineRule="auto"/>
        <w:ind w:left="993"/>
        <w:jc w:val="both"/>
        <w:rPr>
          <w:rFonts w:ascii="Times New Roman" w:hAnsi="Times New Roman"/>
          <w:sz w:val="24"/>
          <w:szCs w:val="24"/>
        </w:rPr>
      </w:pPr>
      <w:r w:rsidRPr="00DE4DDD">
        <w:rPr>
          <w:rFonts w:ascii="Times New Roman" w:hAnsi="Times New Roman"/>
          <w:sz w:val="24"/>
          <w:szCs w:val="24"/>
        </w:rPr>
        <w:t xml:space="preserve"> </w:t>
      </w:r>
      <w:r w:rsidRPr="00DE4DDD">
        <w:rPr>
          <w:rFonts w:ascii="Times New Roman" w:hAnsi="Times New Roman"/>
          <w:b/>
          <w:sz w:val="24"/>
          <w:szCs w:val="24"/>
        </w:rPr>
        <w:t>Недоступность дополнительного</w:t>
      </w:r>
      <w:r w:rsidR="00891284" w:rsidRPr="00DE4DDD">
        <w:rPr>
          <w:rFonts w:ascii="Times New Roman" w:hAnsi="Times New Roman"/>
          <w:b/>
          <w:sz w:val="24"/>
          <w:szCs w:val="24"/>
        </w:rPr>
        <w:t xml:space="preserve"> инклюзивного</w:t>
      </w:r>
      <w:r w:rsidRPr="00DE4DDD">
        <w:rPr>
          <w:rFonts w:ascii="Times New Roman" w:hAnsi="Times New Roman"/>
          <w:b/>
          <w:sz w:val="24"/>
          <w:szCs w:val="24"/>
        </w:rPr>
        <w:t xml:space="preserve"> образования для детей-инвалидов</w:t>
      </w:r>
      <w:r w:rsidR="001112B8" w:rsidRPr="00DE4DDD">
        <w:rPr>
          <w:rFonts w:ascii="Times New Roman" w:hAnsi="Times New Roman"/>
          <w:b/>
          <w:sz w:val="24"/>
          <w:szCs w:val="24"/>
        </w:rPr>
        <w:t xml:space="preserve"> и детей с ОВЗ</w:t>
      </w:r>
      <w:r w:rsidR="00891284" w:rsidRPr="00DE4DDD">
        <w:rPr>
          <w:rFonts w:ascii="Times New Roman" w:hAnsi="Times New Roman"/>
          <w:b/>
          <w:sz w:val="24"/>
          <w:szCs w:val="24"/>
        </w:rPr>
        <w:t>.</w:t>
      </w:r>
      <w:r w:rsidR="00891284" w:rsidRPr="00DE4DDD">
        <w:rPr>
          <w:rFonts w:ascii="Times New Roman" w:hAnsi="Times New Roman"/>
          <w:sz w:val="24"/>
          <w:szCs w:val="24"/>
        </w:rPr>
        <w:t xml:space="preserve"> Сейчас многие </w:t>
      </w:r>
      <w:proofErr w:type="gramStart"/>
      <w:r w:rsidR="00891284" w:rsidRPr="00DE4DDD">
        <w:rPr>
          <w:rFonts w:ascii="Times New Roman" w:hAnsi="Times New Roman"/>
          <w:sz w:val="24"/>
          <w:szCs w:val="24"/>
        </w:rPr>
        <w:t>НКО</w:t>
      </w:r>
      <w:proofErr w:type="gramEnd"/>
      <w:r w:rsidR="00891284" w:rsidRPr="00DE4DDD">
        <w:rPr>
          <w:rFonts w:ascii="Times New Roman" w:hAnsi="Times New Roman"/>
          <w:sz w:val="24"/>
          <w:szCs w:val="24"/>
        </w:rPr>
        <w:t xml:space="preserve"> осуществляющие деятельность для семей с ребенком-инвалидом, взрослым инвалидом, с особенностями развития, как правило дают свои программы изолированно и в специфике диагноза. Центров, которые решили реализовать дополнительное образование инклюзивно фактически </w:t>
      </w:r>
      <w:r w:rsidR="00596733" w:rsidRPr="00DE4DDD">
        <w:rPr>
          <w:rFonts w:ascii="Times New Roman" w:hAnsi="Times New Roman"/>
          <w:sz w:val="24"/>
          <w:szCs w:val="24"/>
        </w:rPr>
        <w:t>нет.</w:t>
      </w:r>
      <w:r w:rsidR="00891284" w:rsidRPr="00DE4DDD">
        <w:rPr>
          <w:rFonts w:ascii="Times New Roman" w:hAnsi="Times New Roman"/>
          <w:sz w:val="24"/>
          <w:szCs w:val="24"/>
        </w:rPr>
        <w:t xml:space="preserve"> Одним из успешных проектов семейного интерактивного центра, можно считать </w:t>
      </w:r>
      <w:r w:rsidRPr="00DE4DDD">
        <w:rPr>
          <w:rFonts w:ascii="Times New Roman" w:hAnsi="Times New Roman"/>
          <w:sz w:val="24"/>
          <w:szCs w:val="24"/>
        </w:rPr>
        <w:t>«</w:t>
      </w:r>
      <w:r w:rsidRPr="00DE4DDD">
        <w:rPr>
          <w:rFonts w:ascii="Times New Roman" w:hAnsi="Times New Roman"/>
          <w:sz w:val="24"/>
          <w:szCs w:val="24"/>
          <w:lang w:val="en-US"/>
        </w:rPr>
        <w:t>FAMILY</w:t>
      </w:r>
      <w:r w:rsidRPr="00DE4DDD">
        <w:rPr>
          <w:rFonts w:ascii="Times New Roman" w:hAnsi="Times New Roman"/>
          <w:sz w:val="24"/>
          <w:szCs w:val="24"/>
        </w:rPr>
        <w:t xml:space="preserve"> </w:t>
      </w:r>
      <w:r w:rsidRPr="00DE4DDD">
        <w:rPr>
          <w:rFonts w:ascii="Times New Roman" w:hAnsi="Times New Roman"/>
          <w:sz w:val="24"/>
          <w:szCs w:val="24"/>
          <w:lang w:val="en-US"/>
        </w:rPr>
        <w:t>TIME</w:t>
      </w:r>
      <w:r w:rsidRPr="00DE4DDD">
        <w:rPr>
          <w:rFonts w:ascii="Times New Roman" w:hAnsi="Times New Roman"/>
          <w:sz w:val="24"/>
          <w:szCs w:val="24"/>
        </w:rPr>
        <w:t xml:space="preserve">» </w:t>
      </w:r>
      <w:r w:rsidR="002A23D6">
        <w:rPr>
          <w:rFonts w:ascii="Times New Roman" w:hAnsi="Times New Roman"/>
          <w:sz w:val="24"/>
          <w:szCs w:val="24"/>
        </w:rPr>
        <w:t>(Приложение</w:t>
      </w:r>
      <w:r w:rsidR="002111EC">
        <w:rPr>
          <w:rFonts w:ascii="Times New Roman" w:hAnsi="Times New Roman"/>
          <w:sz w:val="24"/>
          <w:szCs w:val="24"/>
        </w:rPr>
        <w:t xml:space="preserve"> №2 к настоящей резолюции) </w:t>
      </w:r>
      <w:r w:rsidR="00891284" w:rsidRPr="00DE4DDD">
        <w:rPr>
          <w:rFonts w:ascii="Times New Roman" w:hAnsi="Times New Roman"/>
          <w:sz w:val="24"/>
          <w:szCs w:val="24"/>
        </w:rPr>
        <w:t xml:space="preserve">в Пензенской области, под управлением </w:t>
      </w:r>
      <w:r w:rsidR="00891284" w:rsidRPr="00DE4DDD">
        <w:rPr>
          <w:rFonts w:ascii="Times New Roman" w:hAnsi="Times New Roman" w:cs="Times New Roman"/>
          <w:color w:val="000000" w:themeColor="text1"/>
          <w:sz w:val="24"/>
          <w:szCs w:val="24"/>
        </w:rPr>
        <w:t>директора Автономной Некоммерческой Организации по оказанию социальных услуг "ЗАТО ЕДИНАЯ СЕМЬЯ" Надеждой Александровной Волковой.</w:t>
      </w:r>
      <w:r w:rsidR="00596733" w:rsidRPr="00DE4DDD">
        <w:rPr>
          <w:rFonts w:ascii="Times New Roman" w:hAnsi="Times New Roman" w:cs="Times New Roman"/>
          <w:color w:val="000000" w:themeColor="text1"/>
          <w:sz w:val="24"/>
          <w:szCs w:val="24"/>
        </w:rPr>
        <w:t xml:space="preserve"> Проект нашел поддержку в лице Государственной компании «</w:t>
      </w:r>
      <w:proofErr w:type="spellStart"/>
      <w:r w:rsidR="00596733" w:rsidRPr="00DE4DDD">
        <w:rPr>
          <w:rFonts w:ascii="Times New Roman" w:hAnsi="Times New Roman" w:cs="Times New Roman"/>
          <w:color w:val="000000" w:themeColor="text1"/>
          <w:sz w:val="24"/>
          <w:szCs w:val="24"/>
        </w:rPr>
        <w:t>Росатом</w:t>
      </w:r>
      <w:proofErr w:type="spellEnd"/>
      <w:r w:rsidR="00596733" w:rsidRPr="00DE4DDD">
        <w:rPr>
          <w:rFonts w:ascii="Times New Roman" w:hAnsi="Times New Roman" w:cs="Times New Roman"/>
          <w:color w:val="000000" w:themeColor="text1"/>
          <w:sz w:val="24"/>
          <w:szCs w:val="24"/>
        </w:rPr>
        <w:t>», Благотворительного фонда Сбербанка «Вклад в будущее»</w:t>
      </w:r>
      <w:r w:rsidR="00DE4DDD" w:rsidRPr="00DE4DDD">
        <w:rPr>
          <w:rFonts w:ascii="Times New Roman" w:hAnsi="Times New Roman" w:cs="Times New Roman"/>
          <w:color w:val="000000" w:themeColor="text1"/>
          <w:sz w:val="24"/>
          <w:szCs w:val="24"/>
        </w:rPr>
        <w:t>. Центр проводит р</w:t>
      </w:r>
      <w:r w:rsidRPr="00DE4DDD">
        <w:rPr>
          <w:rFonts w:ascii="Times New Roman" w:hAnsi="Times New Roman"/>
          <w:sz w:val="24"/>
          <w:szCs w:val="24"/>
        </w:rPr>
        <w:t xml:space="preserve">азвивающие </w:t>
      </w:r>
      <w:r w:rsidR="00E01085" w:rsidRPr="00DE4DDD">
        <w:rPr>
          <w:rFonts w:ascii="Times New Roman" w:hAnsi="Times New Roman"/>
          <w:sz w:val="24"/>
          <w:szCs w:val="24"/>
        </w:rPr>
        <w:t>коррекционные физические</w:t>
      </w:r>
      <w:r w:rsidRPr="00DE4DDD">
        <w:rPr>
          <w:rFonts w:ascii="Times New Roman" w:hAnsi="Times New Roman"/>
          <w:sz w:val="24"/>
          <w:szCs w:val="24"/>
        </w:rPr>
        <w:t xml:space="preserve"> занятия со специалистом с использованием интерактивного оборудования и адаптивными играми</w:t>
      </w:r>
      <w:r w:rsidR="00DE4DDD">
        <w:rPr>
          <w:rFonts w:ascii="Times New Roman" w:hAnsi="Times New Roman"/>
          <w:sz w:val="24"/>
          <w:szCs w:val="24"/>
        </w:rPr>
        <w:t>,</w:t>
      </w:r>
      <w:r w:rsidRPr="00DE4DDD">
        <w:rPr>
          <w:rFonts w:ascii="Times New Roman" w:hAnsi="Times New Roman"/>
          <w:sz w:val="24"/>
          <w:szCs w:val="24"/>
        </w:rPr>
        <w:t xml:space="preserve"> </w:t>
      </w:r>
      <w:r w:rsidR="00DE4DDD">
        <w:rPr>
          <w:rFonts w:ascii="Times New Roman" w:hAnsi="Times New Roman"/>
          <w:sz w:val="24"/>
          <w:szCs w:val="24"/>
        </w:rPr>
        <w:t>творческие развивающие занятия, р</w:t>
      </w:r>
      <w:r w:rsidR="00DE4DDD" w:rsidRPr="00864148">
        <w:rPr>
          <w:rFonts w:ascii="Times New Roman" w:hAnsi="Times New Roman"/>
          <w:sz w:val="24"/>
          <w:szCs w:val="24"/>
        </w:rPr>
        <w:t>азвивающие логопедические занятия</w:t>
      </w:r>
      <w:r w:rsidR="00E01085">
        <w:rPr>
          <w:rFonts w:ascii="Times New Roman" w:hAnsi="Times New Roman"/>
          <w:sz w:val="24"/>
          <w:szCs w:val="24"/>
        </w:rPr>
        <w:t>, занятия английским языком</w:t>
      </w:r>
      <w:r w:rsidR="00DE4DDD" w:rsidRPr="00864148">
        <w:rPr>
          <w:rFonts w:ascii="Times New Roman" w:hAnsi="Times New Roman"/>
          <w:sz w:val="24"/>
          <w:szCs w:val="24"/>
        </w:rPr>
        <w:t xml:space="preserve"> </w:t>
      </w:r>
      <w:r w:rsidRPr="00DE4DDD">
        <w:rPr>
          <w:rFonts w:ascii="Times New Roman" w:hAnsi="Times New Roman"/>
          <w:sz w:val="24"/>
          <w:szCs w:val="24"/>
        </w:rPr>
        <w:t xml:space="preserve">для детей с нарушением опорно-двигательного аппарата, нарушением психического здоровья (аутизм, умственная отсталость, </w:t>
      </w:r>
      <w:proofErr w:type="spellStart"/>
      <w:r w:rsidRPr="00DE4DDD">
        <w:rPr>
          <w:rFonts w:ascii="Times New Roman" w:hAnsi="Times New Roman"/>
          <w:sz w:val="24"/>
          <w:szCs w:val="24"/>
        </w:rPr>
        <w:t>идиотия</w:t>
      </w:r>
      <w:proofErr w:type="spellEnd"/>
      <w:r w:rsidRPr="00DE4DDD">
        <w:rPr>
          <w:rFonts w:ascii="Times New Roman" w:hAnsi="Times New Roman"/>
          <w:sz w:val="24"/>
          <w:szCs w:val="24"/>
        </w:rPr>
        <w:t>, синдром Дауна) и детей с ОВЗ (ЗПР, З</w:t>
      </w:r>
      <w:r w:rsidR="00DE4DDD">
        <w:rPr>
          <w:rFonts w:ascii="Times New Roman" w:hAnsi="Times New Roman"/>
          <w:sz w:val="24"/>
          <w:szCs w:val="24"/>
        </w:rPr>
        <w:t xml:space="preserve">РР, СДВГ, </w:t>
      </w:r>
      <w:proofErr w:type="spellStart"/>
      <w:r w:rsidR="00DE4DDD">
        <w:rPr>
          <w:rFonts w:ascii="Times New Roman" w:hAnsi="Times New Roman"/>
          <w:sz w:val="24"/>
          <w:szCs w:val="24"/>
        </w:rPr>
        <w:t>дислексия</w:t>
      </w:r>
      <w:proofErr w:type="spellEnd"/>
      <w:r w:rsidR="00DE4DDD">
        <w:rPr>
          <w:rFonts w:ascii="Times New Roman" w:hAnsi="Times New Roman"/>
          <w:sz w:val="24"/>
          <w:szCs w:val="24"/>
        </w:rPr>
        <w:t xml:space="preserve">, </w:t>
      </w:r>
      <w:proofErr w:type="spellStart"/>
      <w:r w:rsidR="00DE4DDD">
        <w:rPr>
          <w:rFonts w:ascii="Times New Roman" w:hAnsi="Times New Roman"/>
          <w:sz w:val="24"/>
          <w:szCs w:val="24"/>
        </w:rPr>
        <w:t>дисграфия</w:t>
      </w:r>
      <w:proofErr w:type="spellEnd"/>
      <w:r w:rsidR="00DE4DDD">
        <w:rPr>
          <w:rFonts w:ascii="Times New Roman" w:hAnsi="Times New Roman"/>
          <w:sz w:val="24"/>
          <w:szCs w:val="24"/>
        </w:rPr>
        <w:t xml:space="preserve">). </w:t>
      </w:r>
      <w:r w:rsidRPr="00864148">
        <w:rPr>
          <w:rFonts w:ascii="Times New Roman" w:hAnsi="Times New Roman"/>
          <w:sz w:val="24"/>
          <w:szCs w:val="24"/>
        </w:rPr>
        <w:t xml:space="preserve">Развивающие занятия для детей на </w:t>
      </w:r>
      <w:r w:rsidRPr="00864148">
        <w:rPr>
          <w:rFonts w:ascii="Times New Roman" w:hAnsi="Times New Roman"/>
          <w:sz w:val="24"/>
          <w:szCs w:val="24"/>
        </w:rPr>
        <w:lastRenderedPageBreak/>
        <w:t>интерактивном оборудовании со специалистом</w:t>
      </w:r>
      <w:r>
        <w:rPr>
          <w:rFonts w:ascii="Times New Roman" w:hAnsi="Times New Roman"/>
          <w:sz w:val="24"/>
          <w:szCs w:val="24"/>
        </w:rPr>
        <w:t>.</w:t>
      </w:r>
      <w:r w:rsidR="00E01085">
        <w:rPr>
          <w:rFonts w:ascii="Times New Roman" w:hAnsi="Times New Roman"/>
          <w:sz w:val="24"/>
          <w:szCs w:val="24"/>
        </w:rPr>
        <w:t xml:space="preserve"> Такой опыт также нуждается в поддержке и тиражировании в регионах</w:t>
      </w:r>
      <w:r w:rsidR="0057019F">
        <w:rPr>
          <w:rFonts w:ascii="Times New Roman" w:hAnsi="Times New Roman"/>
          <w:sz w:val="24"/>
          <w:szCs w:val="24"/>
        </w:rPr>
        <w:t>.</w:t>
      </w:r>
      <w:r w:rsidR="005D5FC3">
        <w:rPr>
          <w:rFonts w:ascii="Times New Roman" w:hAnsi="Times New Roman"/>
          <w:sz w:val="24"/>
          <w:szCs w:val="24"/>
        </w:rPr>
        <w:t xml:space="preserve"> Финансовое учас</w:t>
      </w:r>
      <w:r w:rsidR="0057019F">
        <w:rPr>
          <w:rFonts w:ascii="Times New Roman" w:hAnsi="Times New Roman"/>
          <w:sz w:val="24"/>
          <w:szCs w:val="24"/>
        </w:rPr>
        <w:t>ти</w:t>
      </w:r>
      <w:r w:rsidR="005D5FC3">
        <w:rPr>
          <w:rFonts w:ascii="Times New Roman" w:hAnsi="Times New Roman"/>
          <w:sz w:val="24"/>
          <w:szCs w:val="24"/>
        </w:rPr>
        <w:t>е</w:t>
      </w:r>
      <w:r w:rsidR="0057019F">
        <w:rPr>
          <w:rFonts w:ascii="Times New Roman" w:hAnsi="Times New Roman"/>
          <w:sz w:val="24"/>
          <w:szCs w:val="24"/>
        </w:rPr>
        <w:t xml:space="preserve"> </w:t>
      </w:r>
      <w:r w:rsidR="005D5FC3">
        <w:rPr>
          <w:rFonts w:ascii="Times New Roman" w:hAnsi="Times New Roman"/>
          <w:sz w:val="24"/>
          <w:szCs w:val="24"/>
        </w:rPr>
        <w:t xml:space="preserve">и поддержка </w:t>
      </w:r>
      <w:r w:rsidR="0057019F">
        <w:rPr>
          <w:rFonts w:ascii="Times New Roman" w:hAnsi="Times New Roman"/>
          <w:sz w:val="24"/>
          <w:szCs w:val="24"/>
        </w:rPr>
        <w:t xml:space="preserve">крупных государственных организаций, </w:t>
      </w:r>
      <w:r w:rsidR="00E01085">
        <w:rPr>
          <w:rFonts w:ascii="Times New Roman" w:hAnsi="Times New Roman"/>
          <w:sz w:val="24"/>
          <w:szCs w:val="24"/>
        </w:rPr>
        <w:t>в этом случае</w:t>
      </w:r>
      <w:r w:rsidR="005D5FC3">
        <w:rPr>
          <w:rFonts w:ascii="Times New Roman" w:hAnsi="Times New Roman"/>
          <w:sz w:val="24"/>
          <w:szCs w:val="24"/>
        </w:rPr>
        <w:t>,</w:t>
      </w:r>
      <w:r w:rsidR="00E01085">
        <w:rPr>
          <w:rFonts w:ascii="Times New Roman" w:hAnsi="Times New Roman"/>
          <w:sz w:val="24"/>
          <w:szCs w:val="24"/>
        </w:rPr>
        <w:t xml:space="preserve"> обеспечивает доступность дополнительного образования</w:t>
      </w:r>
      <w:r w:rsidR="005D5FC3">
        <w:rPr>
          <w:rFonts w:ascii="Times New Roman" w:hAnsi="Times New Roman"/>
          <w:sz w:val="24"/>
          <w:szCs w:val="24"/>
        </w:rPr>
        <w:t xml:space="preserve"> для большинства семей</w:t>
      </w:r>
      <w:r w:rsidR="00E01085">
        <w:rPr>
          <w:rFonts w:ascii="Times New Roman" w:hAnsi="Times New Roman"/>
          <w:sz w:val="24"/>
          <w:szCs w:val="24"/>
        </w:rPr>
        <w:t>.</w:t>
      </w:r>
    </w:p>
    <w:p w14:paraId="5E62FDF0" w14:textId="77777777" w:rsidR="00352315" w:rsidRPr="009F1C5E" w:rsidRDefault="00352315" w:rsidP="002A23D6">
      <w:pPr>
        <w:pStyle w:val="a4"/>
        <w:spacing w:line="276" w:lineRule="auto"/>
        <w:ind w:left="1134"/>
        <w:jc w:val="both"/>
        <w:rPr>
          <w:rFonts w:ascii="Times New Roman" w:hAnsi="Times New Roman" w:cs="Times New Roman"/>
          <w:color w:val="000000"/>
          <w:sz w:val="24"/>
          <w:szCs w:val="24"/>
        </w:rPr>
      </w:pPr>
    </w:p>
    <w:p w14:paraId="5FC98FD8" w14:textId="58C8940C" w:rsidR="00E01085" w:rsidRPr="00E01085" w:rsidRDefault="001112B8" w:rsidP="002A23D6">
      <w:pPr>
        <w:pStyle w:val="a4"/>
        <w:numPr>
          <w:ilvl w:val="3"/>
          <w:numId w:val="4"/>
        </w:numPr>
        <w:spacing w:line="276" w:lineRule="auto"/>
        <w:ind w:left="851"/>
        <w:jc w:val="both"/>
        <w:rPr>
          <w:rFonts w:ascii="Times NR MT Std" w:eastAsia="Times NR MT Std" w:hAnsi="Times NR MT Std" w:cs="Times NR MT Std"/>
          <w:sz w:val="24"/>
        </w:rPr>
      </w:pPr>
      <w:r w:rsidRPr="00E01085">
        <w:rPr>
          <w:rFonts w:ascii="Times New Roman" w:hAnsi="Times New Roman" w:cs="Times New Roman"/>
          <w:bCs/>
          <w:iCs/>
          <w:sz w:val="24"/>
          <w:szCs w:val="24"/>
          <w:shd w:val="clear" w:color="auto" w:fill="FFFFFF"/>
        </w:rPr>
        <w:t>В вопросе</w:t>
      </w:r>
      <w:r w:rsidRPr="00E01085">
        <w:rPr>
          <w:rFonts w:ascii="Times New Roman" w:hAnsi="Times New Roman" w:cs="Times New Roman"/>
          <w:b/>
          <w:bCs/>
          <w:iCs/>
          <w:sz w:val="24"/>
          <w:szCs w:val="24"/>
          <w:shd w:val="clear" w:color="auto" w:fill="FFFFFF"/>
        </w:rPr>
        <w:t xml:space="preserve"> </w:t>
      </w:r>
      <w:r w:rsidR="007D6F00" w:rsidRPr="00E01085">
        <w:rPr>
          <w:rFonts w:ascii="Times New Roman" w:hAnsi="Times New Roman" w:cs="Times New Roman"/>
          <w:b/>
          <w:bCs/>
          <w:iCs/>
          <w:sz w:val="24"/>
          <w:szCs w:val="24"/>
          <w:shd w:val="clear" w:color="auto" w:fill="FFFFFF"/>
        </w:rPr>
        <w:t>развити</w:t>
      </w:r>
      <w:r w:rsidRPr="00E01085">
        <w:rPr>
          <w:rFonts w:ascii="Times New Roman" w:hAnsi="Times New Roman" w:cs="Times New Roman"/>
          <w:b/>
          <w:bCs/>
          <w:iCs/>
          <w:sz w:val="24"/>
          <w:szCs w:val="24"/>
          <w:shd w:val="clear" w:color="auto" w:fill="FFFFFF"/>
        </w:rPr>
        <w:t>я</w:t>
      </w:r>
      <w:r w:rsidR="007D6F00" w:rsidRPr="00E01085">
        <w:rPr>
          <w:rFonts w:ascii="Times New Roman" w:hAnsi="Times New Roman" w:cs="Times New Roman"/>
          <w:b/>
          <w:bCs/>
          <w:iCs/>
          <w:sz w:val="24"/>
          <w:szCs w:val="24"/>
          <w:shd w:val="clear" w:color="auto" w:fill="FFFFFF"/>
        </w:rPr>
        <w:t xml:space="preserve"> доступности и повышение эффективности реабилитации (социальной и медицинской</w:t>
      </w:r>
      <w:r w:rsidRPr="00E01085">
        <w:rPr>
          <w:rFonts w:ascii="Times New Roman" w:hAnsi="Times New Roman" w:cs="Times New Roman"/>
          <w:b/>
          <w:bCs/>
          <w:iCs/>
          <w:sz w:val="24"/>
          <w:szCs w:val="24"/>
          <w:shd w:val="clear" w:color="auto" w:fill="FFFFFF"/>
        </w:rPr>
        <w:t xml:space="preserve">), санаторно-курортного лечения, </w:t>
      </w:r>
      <w:r w:rsidR="00E01085">
        <w:rPr>
          <w:rFonts w:ascii="Times New Roman" w:hAnsi="Times New Roman" w:cs="Times New Roman"/>
          <w:bCs/>
          <w:iCs/>
          <w:sz w:val="24"/>
          <w:szCs w:val="24"/>
          <w:shd w:val="clear" w:color="auto" w:fill="FFFFFF"/>
        </w:rPr>
        <w:t>было</w:t>
      </w:r>
      <w:r w:rsidRPr="00E01085">
        <w:rPr>
          <w:rFonts w:ascii="Times New Roman" w:hAnsi="Times New Roman" w:cs="Times New Roman"/>
          <w:bCs/>
          <w:iCs/>
          <w:sz w:val="24"/>
          <w:szCs w:val="24"/>
          <w:shd w:val="clear" w:color="auto" w:fill="FFFFFF"/>
        </w:rPr>
        <w:t xml:space="preserve"> высказан</w:t>
      </w:r>
      <w:r w:rsidR="00E01085" w:rsidRPr="00E01085">
        <w:rPr>
          <w:rFonts w:ascii="Times New Roman" w:hAnsi="Times New Roman" w:cs="Times New Roman"/>
          <w:bCs/>
          <w:iCs/>
          <w:sz w:val="24"/>
          <w:szCs w:val="24"/>
          <w:shd w:val="clear" w:color="auto" w:fill="FFFFFF"/>
        </w:rPr>
        <w:t>о</w:t>
      </w:r>
      <w:r w:rsidRPr="00E01085">
        <w:rPr>
          <w:rFonts w:ascii="Times New Roman" w:hAnsi="Times New Roman" w:cs="Times New Roman"/>
          <w:bCs/>
          <w:iCs/>
          <w:sz w:val="24"/>
          <w:szCs w:val="24"/>
          <w:shd w:val="clear" w:color="auto" w:fill="FFFFFF"/>
        </w:rPr>
        <w:t xml:space="preserve"> </w:t>
      </w:r>
      <w:r w:rsidR="00E01085" w:rsidRPr="00E01085">
        <w:rPr>
          <w:rFonts w:ascii="Times New Roman" w:hAnsi="Times New Roman" w:cs="Times New Roman"/>
          <w:bCs/>
          <w:iCs/>
          <w:sz w:val="24"/>
          <w:szCs w:val="24"/>
          <w:shd w:val="clear" w:color="auto" w:fill="FFFFFF"/>
        </w:rPr>
        <w:t>следующее</w:t>
      </w:r>
      <w:r w:rsidR="00E01085">
        <w:rPr>
          <w:rFonts w:ascii="Times New Roman" w:hAnsi="Times New Roman" w:cs="Times New Roman"/>
          <w:bCs/>
          <w:iCs/>
          <w:sz w:val="24"/>
          <w:szCs w:val="24"/>
          <w:shd w:val="clear" w:color="auto" w:fill="FFFFFF"/>
        </w:rPr>
        <w:t xml:space="preserve"> мнение</w:t>
      </w:r>
      <w:r w:rsidR="00E01085" w:rsidRPr="00E01085">
        <w:rPr>
          <w:rFonts w:ascii="Times New Roman" w:hAnsi="Times New Roman" w:cs="Times New Roman"/>
          <w:bCs/>
          <w:iCs/>
          <w:sz w:val="24"/>
          <w:szCs w:val="24"/>
          <w:shd w:val="clear" w:color="auto" w:fill="FFFFFF"/>
        </w:rPr>
        <w:t>:</w:t>
      </w:r>
    </w:p>
    <w:p w14:paraId="1C67C9E2" w14:textId="355618ED" w:rsidR="00473522" w:rsidRPr="00FC40FD" w:rsidRDefault="00284217" w:rsidP="002A23D6">
      <w:pPr>
        <w:pStyle w:val="a4"/>
        <w:numPr>
          <w:ilvl w:val="1"/>
          <w:numId w:val="8"/>
        </w:numPr>
        <w:shd w:val="clear" w:color="auto" w:fill="FFFFFF"/>
        <w:spacing w:line="276" w:lineRule="auto"/>
        <w:ind w:left="851"/>
        <w:jc w:val="both"/>
        <w:rPr>
          <w:rFonts w:ascii="Times NR MT Std" w:eastAsia="Times NR MT Std" w:hAnsi="Times NR MT Std" w:cs="Times NR MT Std"/>
          <w:sz w:val="24"/>
        </w:rPr>
      </w:pPr>
      <w:r w:rsidRPr="00FC40FD">
        <w:rPr>
          <w:rFonts w:ascii="Times New Roman" w:hAnsi="Times New Roman" w:cs="Times New Roman"/>
          <w:b/>
          <w:bCs/>
          <w:iCs/>
          <w:sz w:val="24"/>
          <w:szCs w:val="24"/>
          <w:shd w:val="clear" w:color="auto" w:fill="FFFFFF"/>
        </w:rPr>
        <w:t xml:space="preserve"> </w:t>
      </w:r>
      <w:r w:rsidR="0004489F" w:rsidRPr="00FC40FD">
        <w:rPr>
          <w:rFonts w:ascii="Times New Roman" w:hAnsi="Times New Roman" w:cs="Times New Roman"/>
          <w:b/>
          <w:bCs/>
          <w:iCs/>
          <w:sz w:val="24"/>
          <w:szCs w:val="24"/>
          <w:shd w:val="clear" w:color="auto" w:fill="FFFFFF"/>
        </w:rPr>
        <w:t xml:space="preserve">Участники встречи высказались об отсутствии единого </w:t>
      </w:r>
      <w:r w:rsidR="00857E83" w:rsidRPr="00FC40FD">
        <w:rPr>
          <w:rFonts w:ascii="Times New Roman" w:hAnsi="Times New Roman" w:cs="Times New Roman"/>
          <w:b/>
          <w:bCs/>
          <w:iCs/>
          <w:sz w:val="24"/>
          <w:szCs w:val="24"/>
          <w:shd w:val="clear" w:color="auto" w:fill="FFFFFF"/>
        </w:rPr>
        <w:t xml:space="preserve">комплексного </w:t>
      </w:r>
      <w:r w:rsidR="0004489F" w:rsidRPr="00FC40FD">
        <w:rPr>
          <w:rFonts w:ascii="Times New Roman" w:hAnsi="Times New Roman" w:cs="Times New Roman"/>
          <w:b/>
          <w:bCs/>
          <w:iCs/>
          <w:sz w:val="24"/>
          <w:szCs w:val="24"/>
          <w:shd w:val="clear" w:color="auto" w:fill="FFFFFF"/>
        </w:rPr>
        <w:t xml:space="preserve">подхода </w:t>
      </w:r>
      <w:r w:rsidR="00857E83" w:rsidRPr="00FC40FD">
        <w:rPr>
          <w:rFonts w:ascii="Times New Roman" w:hAnsi="Times New Roman" w:cs="Times New Roman"/>
          <w:b/>
          <w:bCs/>
          <w:iCs/>
          <w:sz w:val="24"/>
          <w:szCs w:val="24"/>
          <w:shd w:val="clear" w:color="auto" w:fill="FFFFFF"/>
        </w:rPr>
        <w:t>в вопросе социальной и мед</w:t>
      </w:r>
      <w:r w:rsidR="00E36F13" w:rsidRPr="00FC40FD">
        <w:rPr>
          <w:rFonts w:ascii="Times New Roman" w:hAnsi="Times New Roman" w:cs="Times New Roman"/>
          <w:b/>
          <w:bCs/>
          <w:iCs/>
          <w:sz w:val="24"/>
          <w:szCs w:val="24"/>
          <w:shd w:val="clear" w:color="auto" w:fill="FFFFFF"/>
        </w:rPr>
        <w:t>и</w:t>
      </w:r>
      <w:r w:rsidR="00857E83" w:rsidRPr="00FC40FD">
        <w:rPr>
          <w:rFonts w:ascii="Times New Roman" w:hAnsi="Times New Roman" w:cs="Times New Roman"/>
          <w:b/>
          <w:bCs/>
          <w:iCs/>
          <w:sz w:val="24"/>
          <w:szCs w:val="24"/>
          <w:shd w:val="clear" w:color="auto" w:fill="FFFFFF"/>
        </w:rPr>
        <w:t>цинской</w:t>
      </w:r>
      <w:r w:rsidR="0004489F" w:rsidRPr="00FC40FD">
        <w:rPr>
          <w:rFonts w:ascii="Times New Roman" w:hAnsi="Times New Roman" w:cs="Times New Roman"/>
          <w:b/>
          <w:bCs/>
          <w:iCs/>
          <w:sz w:val="24"/>
          <w:szCs w:val="24"/>
          <w:shd w:val="clear" w:color="auto" w:fill="FFFFFF"/>
        </w:rPr>
        <w:t xml:space="preserve"> реабилитации</w:t>
      </w:r>
      <w:r w:rsidR="00857E83" w:rsidRPr="00FC40FD">
        <w:rPr>
          <w:rFonts w:ascii="Times New Roman" w:hAnsi="Times New Roman" w:cs="Times New Roman"/>
          <w:b/>
          <w:bCs/>
          <w:iCs/>
          <w:sz w:val="24"/>
          <w:szCs w:val="24"/>
          <w:shd w:val="clear" w:color="auto" w:fill="FFFFFF"/>
        </w:rPr>
        <w:t>.</w:t>
      </w:r>
      <w:r w:rsidR="0004489F" w:rsidRPr="00FC40FD">
        <w:rPr>
          <w:rFonts w:ascii="Times New Roman" w:hAnsi="Times New Roman" w:cs="Times New Roman"/>
          <w:b/>
          <w:bCs/>
          <w:iCs/>
          <w:sz w:val="24"/>
          <w:szCs w:val="24"/>
          <w:shd w:val="clear" w:color="auto" w:fill="FFFFFF"/>
        </w:rPr>
        <w:t xml:space="preserve"> </w:t>
      </w:r>
      <w:r w:rsidR="002071FB" w:rsidRPr="00FC40FD">
        <w:rPr>
          <w:rFonts w:ascii="Times NR MT Std" w:eastAsia="Times NR MT Std" w:hAnsi="Times NR MT Std" w:cs="Times NR MT Std"/>
          <w:sz w:val="24"/>
        </w:rPr>
        <w:t>При разработке и реализации программы реабилитации, каждое ведомство пытается реализовать данную программу со своей точки зрения</w:t>
      </w:r>
      <w:r w:rsidR="00093F12" w:rsidRPr="00FC40FD">
        <w:rPr>
          <w:rFonts w:ascii="Times NR MT Std" w:eastAsia="Times NR MT Std" w:hAnsi="Times NR MT Std" w:cs="Times NR MT Std"/>
          <w:sz w:val="24"/>
        </w:rPr>
        <w:t>, не преемственности программ и комплексной помощи.</w:t>
      </w:r>
      <w:r w:rsidR="00093F12" w:rsidRPr="00FC40FD">
        <w:rPr>
          <w:rFonts w:ascii="Times New Roman" w:hAnsi="Times New Roman" w:cs="Times New Roman"/>
          <w:sz w:val="28"/>
          <w:szCs w:val="28"/>
        </w:rPr>
        <w:t xml:space="preserve"> </w:t>
      </w:r>
      <w:r w:rsidR="00093F12" w:rsidRPr="00FC40FD">
        <w:rPr>
          <w:rFonts w:ascii="Times NR MT Std" w:eastAsia="Times NR MT Std" w:hAnsi="Times NR MT Std" w:cs="Times NR MT Std"/>
          <w:sz w:val="24"/>
        </w:rPr>
        <w:t xml:space="preserve">В регионах отсутствуют учреждения, объединяющие всех нуждающихся в медицинской и социокультурной реабилитации и </w:t>
      </w:r>
      <w:proofErr w:type="spellStart"/>
      <w:r w:rsidR="00093F12" w:rsidRPr="00FC40FD">
        <w:rPr>
          <w:rFonts w:ascii="Times NR MT Std" w:eastAsia="Times NR MT Std" w:hAnsi="Times NR MT Std" w:cs="Times NR MT Std"/>
          <w:sz w:val="24"/>
        </w:rPr>
        <w:t>абилитации</w:t>
      </w:r>
      <w:proofErr w:type="spellEnd"/>
      <w:r w:rsidR="00093F12" w:rsidRPr="00FC40FD">
        <w:rPr>
          <w:rFonts w:ascii="Times NR MT Std" w:eastAsia="Times NR MT Std" w:hAnsi="Times NR MT Std" w:cs="Times NR MT Std"/>
          <w:sz w:val="24"/>
        </w:rPr>
        <w:t xml:space="preserve">, а низкая осведомленность и доступность </w:t>
      </w:r>
      <w:r w:rsidR="00766E23" w:rsidRPr="00FC40FD">
        <w:rPr>
          <w:rFonts w:ascii="Times NR MT Std" w:eastAsia="Times NR MT Std" w:hAnsi="Times NR MT Std" w:cs="Times NR MT Std"/>
          <w:sz w:val="24"/>
        </w:rPr>
        <w:t>нуждающихся в помощи</w:t>
      </w:r>
      <w:r w:rsidR="00093F12" w:rsidRPr="00FC40FD">
        <w:rPr>
          <w:rFonts w:ascii="Times NR MT Std" w:eastAsia="Times NR MT Std" w:hAnsi="Times NR MT Std" w:cs="Times NR MT Std"/>
          <w:sz w:val="24"/>
        </w:rPr>
        <w:t xml:space="preserve"> приводит к бесконечным хождениям по инстанциям. </w:t>
      </w:r>
      <w:r w:rsidR="00D23F01" w:rsidRPr="00FC40FD">
        <w:rPr>
          <w:rFonts w:ascii="Times New Roman" w:hAnsi="Times New Roman" w:cs="Times New Roman"/>
          <w:sz w:val="24"/>
          <w:szCs w:val="24"/>
        </w:rPr>
        <w:t>Но проблема лежит еще глубже, ч</w:t>
      </w:r>
      <w:r w:rsidR="0004489F" w:rsidRPr="00FC40FD">
        <w:rPr>
          <w:rFonts w:ascii="Times NR MT Std" w:eastAsia="Times NR MT Std" w:hAnsi="Times NR MT Std" w:cs="Times NR MT Std"/>
          <w:sz w:val="24"/>
        </w:rPr>
        <w:t xml:space="preserve">лен Российской ассоциации аллергологов и клинических иммунологов, член Национальной ассоциации экспертов в области первичных иммунодефицитов, врач аллерголог-иммунолог, главный врач медицинского центра «Умный доктор», Савельева Инна Владимировна в своем докладе обозначила, что ключевая проблема российской науки и </w:t>
      </w:r>
      <w:r w:rsidR="00857E83" w:rsidRPr="00FC40FD">
        <w:rPr>
          <w:rFonts w:ascii="Times NR MT Std" w:eastAsia="Times NR MT Std" w:hAnsi="Times NR MT Std" w:cs="Times NR MT Std"/>
          <w:sz w:val="24"/>
        </w:rPr>
        <w:t>образования</w:t>
      </w:r>
      <w:r w:rsidR="00E36F13" w:rsidRPr="00FC40FD">
        <w:rPr>
          <w:rFonts w:ascii="Times NR MT Std" w:eastAsia="Times NR MT Std" w:hAnsi="Times NR MT Std" w:cs="Times NR MT Std"/>
          <w:sz w:val="24"/>
        </w:rPr>
        <w:t xml:space="preserve"> -</w:t>
      </w:r>
      <w:r w:rsidR="0004489F" w:rsidRPr="00FC40FD">
        <w:rPr>
          <w:rFonts w:ascii="Times NR MT Std" w:eastAsia="Times NR MT Std" w:hAnsi="Times NR MT Std" w:cs="Times NR MT Std"/>
          <w:sz w:val="24"/>
        </w:rPr>
        <w:t xml:space="preserve"> недостаточное взаимодействие образовательного </w:t>
      </w:r>
      <w:r w:rsidR="00857E83" w:rsidRPr="00FC40FD">
        <w:rPr>
          <w:rFonts w:ascii="Times NR MT Std" w:eastAsia="Times NR MT Std" w:hAnsi="Times NR MT Std" w:cs="Times NR MT Std"/>
          <w:sz w:val="24"/>
        </w:rPr>
        <w:t>сектора с</w:t>
      </w:r>
      <w:r w:rsidR="0004489F" w:rsidRPr="00FC40FD">
        <w:rPr>
          <w:rFonts w:ascii="Times NR MT Std" w:eastAsia="Times NR MT Std" w:hAnsi="Times NR MT Std" w:cs="Times NR MT Std"/>
          <w:sz w:val="24"/>
        </w:rPr>
        <w:t> реальным сектором экономики</w:t>
      </w:r>
      <w:r w:rsidR="00857E83" w:rsidRPr="00FC40FD">
        <w:rPr>
          <w:rFonts w:ascii="Times NR MT Std" w:eastAsia="Times NR MT Std" w:hAnsi="Times NR MT Std" w:cs="Times NR MT Std"/>
          <w:sz w:val="24"/>
        </w:rPr>
        <w:t>.</w:t>
      </w:r>
      <w:r w:rsidR="0004489F" w:rsidRPr="00FC40FD">
        <w:rPr>
          <w:rFonts w:ascii="Times NR MT Std" w:eastAsia="Times NR MT Std" w:hAnsi="Times NR MT Std" w:cs="Times NR MT Std"/>
          <w:sz w:val="24"/>
        </w:rPr>
        <w:t xml:space="preserve"> В современной </w:t>
      </w:r>
      <w:r w:rsidR="00D23F01" w:rsidRPr="00FC40FD">
        <w:rPr>
          <w:rFonts w:ascii="Times NR MT Std" w:eastAsia="Times NR MT Std" w:hAnsi="Times NR MT Std" w:cs="Times NR MT Std"/>
          <w:sz w:val="24"/>
        </w:rPr>
        <w:t>России поиск</w:t>
      </w:r>
      <w:r w:rsidR="0004489F" w:rsidRPr="00FC40FD">
        <w:rPr>
          <w:rFonts w:ascii="Times NR MT Std" w:eastAsia="Times NR MT Std" w:hAnsi="Times NR MT Std" w:cs="Times NR MT Std"/>
          <w:sz w:val="24"/>
        </w:rPr>
        <w:t xml:space="preserve"> инновационных путей развития государства и общества делают все более очевидным то, что высшее образование и наука требуют поиска новых форматов сотрудничества публичного </w:t>
      </w:r>
      <w:r w:rsidR="002111EC" w:rsidRPr="00FC40FD">
        <w:rPr>
          <w:rFonts w:ascii="Times NR MT Std" w:eastAsia="Times NR MT Std" w:hAnsi="Times NR MT Std" w:cs="Times NR MT Std"/>
          <w:sz w:val="24"/>
        </w:rPr>
        <w:t>и частного</w:t>
      </w:r>
      <w:r w:rsidR="0004489F" w:rsidRPr="00FC40FD">
        <w:rPr>
          <w:rFonts w:ascii="Times NR MT Std" w:eastAsia="Times NR MT Std" w:hAnsi="Times NR MT Std" w:cs="Times NR MT Std"/>
          <w:sz w:val="24"/>
        </w:rPr>
        <w:t xml:space="preserve"> сектора. Такие форматы предполагают более тесное взаимодействие высших учебных заведений и научных учреждений с инвестиционными, технологическими и промышленными ресурсами реального сектора экономики в научной и образовательной сферах, а именно создание практико-ориентированных методик</w:t>
      </w:r>
      <w:r w:rsidR="00FC40FD" w:rsidRPr="00FC40FD">
        <w:rPr>
          <w:rFonts w:ascii="Times NR MT Std" w:eastAsia="Times NR MT Std" w:hAnsi="Times NR MT Std" w:cs="Times NR MT Std"/>
          <w:sz w:val="24"/>
        </w:rPr>
        <w:t>.</w:t>
      </w:r>
      <w:r w:rsidR="00E36F13" w:rsidRPr="00FC40FD">
        <w:rPr>
          <w:rFonts w:ascii="Times NR MT Std" w:eastAsia="Times NR MT Std" w:hAnsi="Times NR MT Std" w:cs="Times NR MT Std"/>
          <w:sz w:val="24"/>
        </w:rPr>
        <w:t xml:space="preserve"> </w:t>
      </w:r>
    </w:p>
    <w:p w14:paraId="6E370416" w14:textId="39339AE0" w:rsidR="00766E23" w:rsidRDefault="00D23F01" w:rsidP="002A23D6">
      <w:pPr>
        <w:pStyle w:val="a4"/>
        <w:shd w:val="clear" w:color="auto" w:fill="FFFFFF"/>
        <w:spacing w:line="276" w:lineRule="auto"/>
        <w:ind w:left="851" w:firstLine="142"/>
        <w:jc w:val="both"/>
        <w:rPr>
          <w:rFonts w:ascii="Times New Roman" w:hAnsi="Times New Roman" w:cs="Times New Roman"/>
          <w:sz w:val="24"/>
          <w:szCs w:val="24"/>
        </w:rPr>
      </w:pPr>
      <w:r w:rsidRPr="00473522">
        <w:rPr>
          <w:rFonts w:ascii="Times NR MT Std" w:eastAsia="Times NR MT Std" w:hAnsi="Times NR MT Std" w:cs="Times NR MT Std"/>
          <w:sz w:val="24"/>
        </w:rPr>
        <w:t xml:space="preserve">В </w:t>
      </w:r>
      <w:r w:rsidR="005E648E" w:rsidRPr="00473522">
        <w:rPr>
          <w:rFonts w:ascii="Times NR MT Std" w:eastAsia="Times NR MT Std" w:hAnsi="Times NR MT Std" w:cs="Times NR MT Std"/>
          <w:sz w:val="24"/>
        </w:rPr>
        <w:t>связи с</w:t>
      </w:r>
      <w:r w:rsidRPr="00473522">
        <w:rPr>
          <w:rFonts w:ascii="Times NR MT Std" w:eastAsia="Times NR MT Std" w:hAnsi="Times NR MT Std" w:cs="Times NR MT Std"/>
          <w:sz w:val="24"/>
        </w:rPr>
        <w:t xml:space="preserve"> вышесказанным, </w:t>
      </w:r>
      <w:r w:rsidR="00FC40FD">
        <w:rPr>
          <w:rFonts w:ascii="Times NR MT Std" w:eastAsia="Times NR MT Std" w:hAnsi="Times NR MT Std" w:cs="Times NR MT Std"/>
          <w:sz w:val="24"/>
        </w:rPr>
        <w:t xml:space="preserve">считаем своевременным и необходимым в кротчайшие сроки </w:t>
      </w:r>
      <w:r w:rsidR="005E648E">
        <w:rPr>
          <w:rFonts w:ascii="Times NR MT Std" w:eastAsia="Times NR MT Std" w:hAnsi="Times NR MT Std" w:cs="Times NR MT Std"/>
          <w:sz w:val="24"/>
        </w:rPr>
        <w:t>реализовать в</w:t>
      </w:r>
      <w:r w:rsidR="00FC40FD">
        <w:rPr>
          <w:rFonts w:ascii="Times NR MT Std" w:eastAsia="Times NR MT Std" w:hAnsi="Times NR MT Std" w:cs="Times NR MT Std"/>
          <w:sz w:val="24"/>
        </w:rPr>
        <w:t xml:space="preserve"> </w:t>
      </w:r>
      <w:r w:rsidR="005E648E">
        <w:rPr>
          <w:rFonts w:ascii="Times NR MT Std" w:eastAsia="Times NR MT Std" w:hAnsi="Times NR MT Std" w:cs="Times NR MT Std"/>
          <w:sz w:val="24"/>
        </w:rPr>
        <w:t>регионах</w:t>
      </w:r>
      <w:r w:rsidR="005E648E" w:rsidRPr="00473522">
        <w:rPr>
          <w:rFonts w:ascii="Times NR MT Std" w:eastAsia="Times NR MT Std" w:hAnsi="Times NR MT Std" w:cs="Times NR MT Std"/>
          <w:sz w:val="24"/>
        </w:rPr>
        <w:t xml:space="preserve"> </w:t>
      </w:r>
      <w:r w:rsidR="005E648E" w:rsidRPr="005E648E">
        <w:rPr>
          <w:rFonts w:ascii="Times NR MT Std" w:eastAsia="Times NR MT Std" w:hAnsi="Times NR MT Std" w:cs="Times NR MT Std"/>
          <w:b/>
          <w:sz w:val="24"/>
        </w:rPr>
        <w:t>программы</w:t>
      </w:r>
      <w:r w:rsidRPr="00473522">
        <w:rPr>
          <w:rFonts w:ascii="Times NR MT Std" w:eastAsia="Times NR MT Std" w:hAnsi="Times NR MT Std" w:cs="Times NR MT Std"/>
          <w:b/>
          <w:sz w:val="24"/>
        </w:rPr>
        <w:t xml:space="preserve"> развития медицинской реабилитации на 2021-2026 года, </w:t>
      </w:r>
      <w:r w:rsidR="00FC40FD">
        <w:rPr>
          <w:rFonts w:ascii="Times NR MT Std" w:eastAsia="Times NR MT Std" w:hAnsi="Times NR MT Std" w:cs="Times NR MT Std"/>
          <w:sz w:val="24"/>
        </w:rPr>
        <w:t>инициированные</w:t>
      </w:r>
      <w:r w:rsidRPr="00473522">
        <w:rPr>
          <w:rFonts w:ascii="Times NR MT Std" w:eastAsia="Times NR MT Std" w:hAnsi="Times NR MT Std" w:cs="Times NR MT Std"/>
          <w:sz w:val="24"/>
        </w:rPr>
        <w:t xml:space="preserve"> </w:t>
      </w:r>
      <w:r w:rsidR="001875A6" w:rsidRPr="00473522">
        <w:rPr>
          <w:rFonts w:ascii="Times NR MT Std" w:eastAsia="Times NR MT Std" w:hAnsi="Times NR MT Std" w:cs="Times NR MT Std"/>
          <w:sz w:val="24"/>
        </w:rPr>
        <w:t>П</w:t>
      </w:r>
      <w:r w:rsidR="00110FB6" w:rsidRPr="00473522">
        <w:rPr>
          <w:rFonts w:ascii="Times NR MT Std" w:eastAsia="Times NR MT Std" w:hAnsi="Times NR MT Std" w:cs="Times NR MT Std"/>
        </w:rPr>
        <w:t>резидент</w:t>
      </w:r>
      <w:r w:rsidR="00FC40FD">
        <w:rPr>
          <w:rFonts w:ascii="Times NR MT Std" w:eastAsia="Times NR MT Std" w:hAnsi="Times NR MT Std" w:cs="Times NR MT Std"/>
        </w:rPr>
        <w:t>ом</w:t>
      </w:r>
      <w:r w:rsidR="001875A6" w:rsidRPr="00473522">
        <w:rPr>
          <w:rFonts w:ascii="Times NR MT Std" w:eastAsia="Times NR MT Std" w:hAnsi="Times NR MT Std" w:cs="Times NR MT Std"/>
          <w:sz w:val="24"/>
        </w:rPr>
        <w:t xml:space="preserve"> Российской </w:t>
      </w:r>
      <w:r w:rsidR="00AC796D" w:rsidRPr="00473522">
        <w:rPr>
          <w:rFonts w:ascii="Times NR MT Std" w:eastAsia="Times NR MT Std" w:hAnsi="Times NR MT Std" w:cs="Times NR MT Std"/>
          <w:sz w:val="24"/>
        </w:rPr>
        <w:t>Федерации Путин</w:t>
      </w:r>
      <w:r w:rsidR="00FC40FD">
        <w:rPr>
          <w:rFonts w:ascii="Times NR MT Std" w:eastAsia="Times NR MT Std" w:hAnsi="Times NR MT Std" w:cs="Times NR MT Std"/>
          <w:sz w:val="24"/>
        </w:rPr>
        <w:t>ым</w:t>
      </w:r>
      <w:r w:rsidRPr="00473522">
        <w:rPr>
          <w:rFonts w:ascii="Times NR MT Std" w:eastAsia="Times NR MT Std" w:hAnsi="Times NR MT Std" w:cs="Times NR MT Std"/>
          <w:sz w:val="24"/>
        </w:rPr>
        <w:t xml:space="preserve"> Владимир</w:t>
      </w:r>
      <w:r w:rsidR="00FC40FD">
        <w:rPr>
          <w:rFonts w:ascii="Times NR MT Std" w:eastAsia="Times NR MT Std" w:hAnsi="Times NR MT Std" w:cs="Times NR MT Std"/>
          <w:sz w:val="24"/>
        </w:rPr>
        <w:t>ом</w:t>
      </w:r>
      <w:r w:rsidRPr="00473522">
        <w:rPr>
          <w:rFonts w:ascii="Times NR MT Std" w:eastAsia="Times NR MT Std" w:hAnsi="Times NR MT Std" w:cs="Times NR MT Std"/>
          <w:sz w:val="24"/>
        </w:rPr>
        <w:t xml:space="preserve"> Владимирович</w:t>
      </w:r>
      <w:r w:rsidR="00FC40FD">
        <w:rPr>
          <w:rFonts w:ascii="Times NR MT Std" w:eastAsia="Times NR MT Std" w:hAnsi="Times NR MT Std" w:cs="Times NR MT Std"/>
          <w:sz w:val="24"/>
        </w:rPr>
        <w:t>ем</w:t>
      </w:r>
      <w:r w:rsidRPr="00473522">
        <w:rPr>
          <w:rFonts w:ascii="Times NR MT Std" w:eastAsia="Times NR MT Std" w:hAnsi="Times NR MT Std" w:cs="Times NR MT Std"/>
          <w:sz w:val="24"/>
        </w:rPr>
        <w:t xml:space="preserve"> </w:t>
      </w:r>
      <w:r w:rsidR="00110FB6" w:rsidRPr="00473522">
        <w:rPr>
          <w:rFonts w:ascii="Times NR MT Std" w:eastAsia="Times NR MT Std" w:hAnsi="Times NR MT Std" w:cs="Times NR MT Std"/>
        </w:rPr>
        <w:t>на</w:t>
      </w:r>
      <w:r w:rsidR="001875A6" w:rsidRPr="00473522">
        <w:rPr>
          <w:rFonts w:ascii="Times NR MT Std" w:eastAsia="Times NR MT Std" w:hAnsi="Times NR MT Std" w:cs="Times NR MT Std"/>
          <w:sz w:val="24"/>
        </w:rPr>
        <w:t xml:space="preserve"> заседании XX съезда Всероссийской политической партии "Единая Россия", 19 июня 2021 года, </w:t>
      </w:r>
      <w:r w:rsidR="00FC40FD">
        <w:rPr>
          <w:rFonts w:ascii="Times NR MT Std" w:eastAsia="Times NR MT Std" w:hAnsi="Times NR MT Std" w:cs="Times NR MT Std"/>
          <w:sz w:val="24"/>
        </w:rPr>
        <w:t>в</w:t>
      </w:r>
      <w:r w:rsidR="001875A6" w:rsidRPr="00473522">
        <w:rPr>
          <w:rFonts w:ascii="Times NR MT Std" w:eastAsia="Times NR MT Std" w:hAnsi="Times NR MT Std" w:cs="Times NR MT Std"/>
          <w:sz w:val="24"/>
        </w:rPr>
        <w:t xml:space="preserve"> поручени</w:t>
      </w:r>
      <w:r w:rsidR="00FC40FD">
        <w:rPr>
          <w:rFonts w:ascii="Times NR MT Std" w:eastAsia="Times NR MT Std" w:hAnsi="Times NR MT Std" w:cs="Times NR MT Std"/>
          <w:sz w:val="24"/>
        </w:rPr>
        <w:t>и</w:t>
      </w:r>
      <w:r w:rsidR="001875A6" w:rsidRPr="00473522">
        <w:rPr>
          <w:rFonts w:ascii="Times NR MT Std" w:eastAsia="Times NR MT Std" w:hAnsi="Times NR MT Std" w:cs="Times NR MT Std"/>
          <w:sz w:val="24"/>
        </w:rPr>
        <w:t xml:space="preserve"> Правительству Российской</w:t>
      </w:r>
      <w:r w:rsidR="00FC40FD" w:rsidRPr="00FC40FD">
        <w:rPr>
          <w:rFonts w:ascii="Times NR MT Std" w:eastAsia="Times NR MT Std" w:hAnsi="Times NR MT Std" w:cs="Times NR MT Std"/>
          <w:sz w:val="24"/>
        </w:rPr>
        <w:t xml:space="preserve"> </w:t>
      </w:r>
      <w:r w:rsidR="00FC40FD" w:rsidRPr="00473522">
        <w:rPr>
          <w:rFonts w:ascii="Times NR MT Std" w:eastAsia="Times NR MT Std" w:hAnsi="Times NR MT Std" w:cs="Times NR MT Std"/>
          <w:sz w:val="24"/>
        </w:rPr>
        <w:t>Федерации</w:t>
      </w:r>
      <w:r w:rsidR="00FC40FD">
        <w:rPr>
          <w:rFonts w:ascii="Times NR MT Std" w:eastAsia="Times NR MT Std" w:hAnsi="Times NR MT Std" w:cs="Times NR MT Std"/>
          <w:sz w:val="24"/>
        </w:rPr>
        <w:t>.</w:t>
      </w:r>
    </w:p>
    <w:p w14:paraId="1B6B2353" w14:textId="79E207EF" w:rsidR="00766E23" w:rsidRPr="00473522" w:rsidRDefault="00766E23" w:rsidP="002A23D6">
      <w:pPr>
        <w:pStyle w:val="a4"/>
        <w:shd w:val="clear" w:color="auto" w:fill="FFFFFF"/>
        <w:spacing w:line="276" w:lineRule="auto"/>
        <w:ind w:left="851"/>
        <w:jc w:val="both"/>
        <w:rPr>
          <w:rFonts w:ascii="Times NR MT Std" w:eastAsia="Times NR MT Std" w:hAnsi="Times NR MT Std" w:cs="Times NR MT Std"/>
          <w:sz w:val="24"/>
        </w:rPr>
      </w:pPr>
      <w:r w:rsidRPr="00857E83">
        <w:rPr>
          <w:rFonts w:ascii="Times NR MT Std" w:eastAsia="Times NR MT Std" w:hAnsi="Times NR MT Std" w:cs="Times NR MT Std"/>
          <w:sz w:val="24"/>
        </w:rPr>
        <w:t xml:space="preserve">Председателем </w:t>
      </w:r>
      <w:r w:rsidRPr="00473522">
        <w:rPr>
          <w:rFonts w:ascii="Times NR MT Std" w:eastAsia="Times NR MT Std" w:hAnsi="Times NR MT Std" w:cs="Times NR MT Std"/>
          <w:sz w:val="24"/>
        </w:rPr>
        <w:t>Правительства Российской Федерации М</w:t>
      </w:r>
      <w:r w:rsidR="00FC40FD">
        <w:rPr>
          <w:rFonts w:ascii="Times NR MT Std" w:eastAsia="Times NR MT Std" w:hAnsi="Times NR MT Std" w:cs="Times NR MT Std"/>
          <w:sz w:val="24"/>
        </w:rPr>
        <w:t xml:space="preserve">ихаилом </w:t>
      </w:r>
      <w:proofErr w:type="spellStart"/>
      <w:r w:rsidRPr="00473522">
        <w:rPr>
          <w:rFonts w:ascii="Times NR MT Std" w:eastAsia="Times NR MT Std" w:hAnsi="Times NR MT Std" w:cs="Times NR MT Std"/>
          <w:sz w:val="24"/>
        </w:rPr>
        <w:t>Мишустиным</w:t>
      </w:r>
      <w:proofErr w:type="spellEnd"/>
      <w:r w:rsidRPr="00473522">
        <w:rPr>
          <w:rFonts w:ascii="Times NR MT Std" w:eastAsia="Times NR MT Std" w:hAnsi="Times NR MT Std" w:cs="Times NR MT Std"/>
          <w:sz w:val="24"/>
        </w:rPr>
        <w:t xml:space="preserve"> распоряжением от 18 декабря 2021 г. № 3711-р была утверждена «Концепция развития в Российской Федерации системы комплексной реабилитации и </w:t>
      </w:r>
      <w:proofErr w:type="spellStart"/>
      <w:r w:rsidRPr="00473522">
        <w:rPr>
          <w:rFonts w:ascii="Times NR MT Std" w:eastAsia="Times NR MT Std" w:hAnsi="Times NR MT Std" w:cs="Times NR MT Std"/>
          <w:sz w:val="24"/>
        </w:rPr>
        <w:t>абилитации</w:t>
      </w:r>
      <w:proofErr w:type="spellEnd"/>
      <w:r w:rsidRPr="00473522">
        <w:rPr>
          <w:rFonts w:ascii="Times NR MT Std" w:eastAsia="Times NR MT Std" w:hAnsi="Times NR MT Std" w:cs="Times NR MT Std"/>
          <w:sz w:val="24"/>
        </w:rPr>
        <w:t xml:space="preserve"> инвалидов, в том числе детей-инвалидов, на период до 2025 года».  </w:t>
      </w:r>
    </w:p>
    <w:p w14:paraId="6EA52B7B" w14:textId="7836ED35" w:rsidR="00473522" w:rsidRPr="00766E23" w:rsidRDefault="00766E23" w:rsidP="002A23D6">
      <w:pPr>
        <w:pStyle w:val="a4"/>
        <w:shd w:val="clear" w:color="auto" w:fill="FFFFFF"/>
        <w:spacing w:line="276" w:lineRule="auto"/>
        <w:ind w:left="851" w:firstLine="142"/>
        <w:jc w:val="both"/>
        <w:rPr>
          <w:rFonts w:ascii="Times NR MT Std" w:eastAsia="Times NR MT Std" w:hAnsi="Times NR MT Std" w:cs="Times NR MT Std"/>
          <w:sz w:val="24"/>
        </w:rPr>
      </w:pPr>
      <w:r w:rsidRPr="00766E23">
        <w:rPr>
          <w:rFonts w:ascii="Times New Roman" w:hAnsi="Times New Roman" w:cs="Times New Roman"/>
          <w:sz w:val="24"/>
          <w:szCs w:val="24"/>
        </w:rPr>
        <w:t xml:space="preserve">Главной целью концепции определено повышение качества и доступности всех необходимых услуг для людей с инвалидностью, а также самостоятельность, финансовую независимость, уровень социализации и качество жизни таких граждан. Рекомендовалось создание "междисциплинарной команды специалистов по реабилитации и </w:t>
      </w:r>
      <w:proofErr w:type="spellStart"/>
      <w:r w:rsidRPr="00766E23">
        <w:rPr>
          <w:rFonts w:ascii="Times New Roman" w:hAnsi="Times New Roman" w:cs="Times New Roman"/>
          <w:sz w:val="24"/>
          <w:szCs w:val="24"/>
        </w:rPr>
        <w:t>абилитации</w:t>
      </w:r>
      <w:proofErr w:type="spellEnd"/>
      <w:r w:rsidRPr="00766E23">
        <w:rPr>
          <w:rFonts w:ascii="Times New Roman" w:hAnsi="Times New Roman" w:cs="Times New Roman"/>
          <w:sz w:val="24"/>
          <w:szCs w:val="24"/>
        </w:rPr>
        <w:t xml:space="preserve">" – основной структурно-функциональной единицы, объединяющей специалистов по реабилитации и </w:t>
      </w:r>
      <w:proofErr w:type="spellStart"/>
      <w:r w:rsidRPr="00766E23">
        <w:rPr>
          <w:rFonts w:ascii="Times New Roman" w:hAnsi="Times New Roman" w:cs="Times New Roman"/>
          <w:sz w:val="24"/>
          <w:szCs w:val="24"/>
        </w:rPr>
        <w:t>абилитации</w:t>
      </w:r>
      <w:proofErr w:type="spellEnd"/>
      <w:r w:rsidRPr="00766E23">
        <w:rPr>
          <w:rFonts w:ascii="Times New Roman" w:hAnsi="Times New Roman" w:cs="Times New Roman"/>
          <w:sz w:val="24"/>
          <w:szCs w:val="24"/>
        </w:rPr>
        <w:t xml:space="preserve"> медицинского и немедицинского профиля (врачи и средний медицинский персонал, психологи, педагоги, специалисты по социальной работе, по адаптивной физической культуре и др.) для оказания инвалидам, в том числе детям инвалидам, реабилитационных (</w:t>
      </w:r>
      <w:proofErr w:type="spellStart"/>
      <w:r w:rsidRPr="00766E23">
        <w:rPr>
          <w:rFonts w:ascii="Times New Roman" w:hAnsi="Times New Roman" w:cs="Times New Roman"/>
          <w:sz w:val="24"/>
          <w:szCs w:val="24"/>
        </w:rPr>
        <w:t>абилитационных</w:t>
      </w:r>
      <w:proofErr w:type="spellEnd"/>
      <w:r w:rsidRPr="00766E23">
        <w:rPr>
          <w:rFonts w:ascii="Times New Roman" w:hAnsi="Times New Roman" w:cs="Times New Roman"/>
          <w:sz w:val="24"/>
          <w:szCs w:val="24"/>
        </w:rPr>
        <w:t xml:space="preserve">) услуг на основе комплексного </w:t>
      </w:r>
      <w:r w:rsidRPr="00762AD3">
        <w:rPr>
          <w:rFonts w:ascii="Times NR MT Std" w:eastAsia="Times NR MT Std" w:hAnsi="Times NR MT Std" w:cs="Times NR MT Std"/>
          <w:sz w:val="24"/>
        </w:rPr>
        <w:t>междисциплинарного подхода.</w:t>
      </w:r>
    </w:p>
    <w:p w14:paraId="4B93C915" w14:textId="48404AAF" w:rsidR="00473522" w:rsidRPr="00762AD3" w:rsidRDefault="00FF7E38" w:rsidP="002A23D6">
      <w:pPr>
        <w:pStyle w:val="a4"/>
        <w:shd w:val="clear" w:color="auto" w:fill="FFFFFF"/>
        <w:spacing w:line="276" w:lineRule="auto"/>
        <w:ind w:left="851" w:firstLine="142"/>
        <w:jc w:val="both"/>
        <w:rPr>
          <w:rFonts w:ascii="Times New Roman" w:hAnsi="Times New Roman" w:cs="Times New Roman"/>
          <w:sz w:val="24"/>
          <w:szCs w:val="24"/>
        </w:rPr>
      </w:pPr>
      <w:r w:rsidRPr="00762AD3">
        <w:rPr>
          <w:rFonts w:ascii="Times NR MT Std" w:eastAsia="Times NR MT Std" w:hAnsi="Times NR MT Std" w:cs="Times NR MT Std"/>
          <w:sz w:val="24"/>
        </w:rPr>
        <w:lastRenderedPageBreak/>
        <w:t>В Республике Марий Эл, Савельевой И.В.</w:t>
      </w:r>
      <w:r w:rsidR="00766E23" w:rsidRPr="00762AD3">
        <w:rPr>
          <w:rFonts w:ascii="Times NR MT Std" w:eastAsia="Times NR MT Std" w:hAnsi="Times NR MT Std" w:cs="Times NR MT Std"/>
          <w:sz w:val="24"/>
        </w:rPr>
        <w:t xml:space="preserve"> для реализации концепции</w:t>
      </w:r>
      <w:r w:rsidR="005E648E" w:rsidRPr="00762AD3">
        <w:rPr>
          <w:rFonts w:ascii="Times NR MT Std" w:eastAsia="Times NR MT Std" w:hAnsi="Times NR MT Std" w:cs="Times NR MT Std"/>
          <w:sz w:val="24"/>
        </w:rPr>
        <w:t xml:space="preserve"> Председателя Правительства</w:t>
      </w:r>
      <w:r w:rsidR="00766E23" w:rsidRPr="00762AD3">
        <w:rPr>
          <w:rFonts w:ascii="Times NR MT Std" w:eastAsia="Times NR MT Std" w:hAnsi="Times NR MT Std" w:cs="Times NR MT Std"/>
          <w:sz w:val="24"/>
        </w:rPr>
        <w:t xml:space="preserve"> инициирована</w:t>
      </w:r>
      <w:r w:rsidRPr="00762AD3">
        <w:rPr>
          <w:rFonts w:ascii="Times NR MT Std" w:eastAsia="Times NR MT Std" w:hAnsi="Times NR MT Std" w:cs="Times NR MT Std"/>
          <w:sz w:val="24"/>
        </w:rPr>
        <w:t xml:space="preserve"> реализация пилотного проекта «Центр комплексной медицинской и социокультурной реабилитации» по типу государственно - частного партнерства.</w:t>
      </w:r>
      <w:r w:rsidR="00766E23" w:rsidRPr="00762AD3">
        <w:rPr>
          <w:rFonts w:ascii="Times NR MT Std" w:eastAsia="Times NR MT Std" w:hAnsi="Times NR MT Std" w:cs="Times NR MT Std"/>
          <w:sz w:val="24"/>
        </w:rPr>
        <w:t xml:space="preserve"> Центр реабилитации позволит, выполняя задачи реабилитации инвалидов, получить комплекс действий: медицинская реабилитация, социокультурная реабилитация, а также использовать Центр в качестве площадки для </w:t>
      </w:r>
      <w:proofErr w:type="spellStart"/>
      <w:r w:rsidR="00766E23" w:rsidRPr="00762AD3">
        <w:rPr>
          <w:rFonts w:ascii="Times NR MT Std" w:eastAsia="Times NR MT Std" w:hAnsi="Times NR MT Std" w:cs="Times NR MT Std"/>
          <w:sz w:val="24"/>
        </w:rPr>
        <w:t>профориентационной</w:t>
      </w:r>
      <w:proofErr w:type="spellEnd"/>
      <w:r w:rsidR="00766E23" w:rsidRPr="00762AD3">
        <w:rPr>
          <w:rFonts w:ascii="Times NR MT Std" w:eastAsia="Times NR MT Std" w:hAnsi="Times NR MT Std" w:cs="Times NR MT Std"/>
          <w:sz w:val="24"/>
        </w:rPr>
        <w:t xml:space="preserve"> работы студентов медиков и студентов социокультурных специальностей. </w:t>
      </w:r>
      <w:r w:rsidRPr="00762AD3">
        <w:rPr>
          <w:rFonts w:ascii="Times NR MT Std" w:eastAsia="Times NR MT Std" w:hAnsi="Times NR MT Std" w:cs="Times NR MT Std"/>
          <w:sz w:val="24"/>
        </w:rPr>
        <w:t xml:space="preserve"> На предварительных встречах с органами государственной власти в лице Первого заместителя Председателя Правительства Республики Марий Эл Васютина Михаил Зиновьевича, ректора ФГБОУ ВО «Марийский государственный университет» </w:t>
      </w:r>
      <w:proofErr w:type="spellStart"/>
      <w:r w:rsidRPr="00762AD3">
        <w:rPr>
          <w:rFonts w:ascii="Times NR MT Std" w:eastAsia="Times NR MT Std" w:hAnsi="Times NR MT Std" w:cs="Times NR MT Std"/>
          <w:sz w:val="24"/>
        </w:rPr>
        <w:t>Швецова</w:t>
      </w:r>
      <w:proofErr w:type="spellEnd"/>
      <w:r w:rsidRPr="00762AD3">
        <w:rPr>
          <w:rFonts w:ascii="Times NR MT Std" w:eastAsia="Times NR MT Std" w:hAnsi="Times NR MT Std" w:cs="Times NR MT Std"/>
          <w:sz w:val="24"/>
        </w:rPr>
        <w:t xml:space="preserve"> Михаила Николаевича, совместно  с общественной организацией региона РОО «Дружная семья» РМЭ в </w:t>
      </w:r>
      <w:r w:rsidRPr="00762AD3">
        <w:rPr>
          <w:rFonts w:ascii="Times NR MT Std" w:eastAsia="Times NR MT Std" w:hAnsi="Times NR MT Std" w:cs="Times NR MT Std"/>
          <w:sz w:val="24"/>
          <w:szCs w:val="24"/>
        </w:rPr>
        <w:t xml:space="preserve">лице председателя Григорьевой Елены Георгиевны, </w:t>
      </w:r>
      <w:r w:rsidRPr="00762AD3">
        <w:rPr>
          <w:rFonts w:ascii="Times NR MT Std" w:eastAsia="Times NR MT Std" w:hAnsi="Times NR MT Std" w:cs="Times NR MT Std"/>
          <w:b/>
          <w:sz w:val="24"/>
          <w:szCs w:val="24"/>
        </w:rPr>
        <w:t>основной сложностью в реализации этого нужного проекта представители власти назвали формирование межведомственных связей: образования, здравоохранения, социальной сферы,</w:t>
      </w:r>
      <w:r w:rsidR="00766E23" w:rsidRPr="00762AD3">
        <w:rPr>
          <w:rFonts w:ascii="Times NR MT Std" w:eastAsia="Times NR MT Std" w:hAnsi="Times NR MT Std" w:cs="Times NR MT Std"/>
          <w:b/>
          <w:sz w:val="24"/>
          <w:szCs w:val="24"/>
        </w:rPr>
        <w:t xml:space="preserve"> механизмов</w:t>
      </w:r>
      <w:r w:rsidRPr="00762AD3">
        <w:rPr>
          <w:rFonts w:ascii="Times NR MT Std" w:eastAsia="Times NR MT Std" w:hAnsi="Times NR MT Std" w:cs="Times NR MT Std"/>
          <w:b/>
          <w:sz w:val="24"/>
          <w:szCs w:val="24"/>
        </w:rPr>
        <w:t xml:space="preserve"> государственно - частного партнерства</w:t>
      </w:r>
      <w:r w:rsidRPr="00762AD3">
        <w:rPr>
          <w:rFonts w:ascii="Times NR MT Std" w:eastAsia="Times NR MT Std" w:hAnsi="Times NR MT Std" w:cs="Times NR MT Std"/>
          <w:sz w:val="24"/>
          <w:szCs w:val="24"/>
        </w:rPr>
        <w:t xml:space="preserve">. </w:t>
      </w:r>
      <w:r w:rsidRPr="00762AD3">
        <w:rPr>
          <w:rFonts w:ascii="Times NR MT Std" w:eastAsia="Times NR MT Std" w:hAnsi="Times NR MT Std" w:cs="Times NR MT Std"/>
          <w:b/>
          <w:sz w:val="24"/>
          <w:szCs w:val="24"/>
        </w:rPr>
        <w:t xml:space="preserve">Определения центров финансовой ответственности и порядка организации работы органов государственной власти федерального и региональной значения, частных и общественных организаций, </w:t>
      </w:r>
      <w:r w:rsidR="00766E23" w:rsidRPr="00762AD3">
        <w:rPr>
          <w:rFonts w:ascii="Times NR MT Std" w:eastAsia="Times NR MT Std" w:hAnsi="Times NR MT Std" w:cs="Times NR MT Std"/>
          <w:b/>
          <w:sz w:val="24"/>
          <w:szCs w:val="24"/>
        </w:rPr>
        <w:t xml:space="preserve">проработке и </w:t>
      </w:r>
      <w:r w:rsidRPr="00762AD3">
        <w:rPr>
          <w:rFonts w:ascii="Times NR MT Std" w:eastAsia="Times NR MT Std" w:hAnsi="Times NR MT Std" w:cs="Times NR MT Std"/>
          <w:b/>
          <w:sz w:val="24"/>
          <w:szCs w:val="24"/>
        </w:rPr>
        <w:t>закреплени</w:t>
      </w:r>
      <w:r w:rsidR="00766E23" w:rsidRPr="00762AD3">
        <w:rPr>
          <w:rFonts w:ascii="Times NR MT Std" w:eastAsia="Times NR MT Std" w:hAnsi="Times NR MT Std" w:cs="Times NR MT Std"/>
          <w:b/>
          <w:sz w:val="24"/>
          <w:szCs w:val="24"/>
        </w:rPr>
        <w:t>и</w:t>
      </w:r>
      <w:r w:rsidRPr="00762AD3">
        <w:rPr>
          <w:rFonts w:ascii="Times NR MT Std" w:eastAsia="Times NR MT Std" w:hAnsi="Times NR MT Std" w:cs="Times NR MT Std"/>
          <w:b/>
          <w:sz w:val="24"/>
          <w:szCs w:val="24"/>
        </w:rPr>
        <w:t xml:space="preserve"> этого порядка в нормативны</w:t>
      </w:r>
      <w:r w:rsidR="005E648E" w:rsidRPr="00762AD3">
        <w:rPr>
          <w:rFonts w:ascii="Times NR MT Std" w:eastAsia="Times NR MT Std" w:hAnsi="Times NR MT Std" w:cs="Times NR MT Std"/>
          <w:b/>
          <w:sz w:val="24"/>
          <w:szCs w:val="24"/>
        </w:rPr>
        <w:t>х</w:t>
      </w:r>
      <w:r w:rsidRPr="00762AD3">
        <w:rPr>
          <w:rFonts w:ascii="Times NR MT Std" w:eastAsia="Times NR MT Std" w:hAnsi="Times NR MT Std" w:cs="Times NR MT Std"/>
          <w:b/>
          <w:sz w:val="24"/>
          <w:szCs w:val="24"/>
        </w:rPr>
        <w:t xml:space="preserve"> актах. </w:t>
      </w:r>
      <w:r w:rsidRPr="00762AD3">
        <w:rPr>
          <w:rFonts w:ascii="Times NR MT Std" w:eastAsia="Times NR MT Std" w:hAnsi="Times NR MT Std" w:cs="Times NR MT Std"/>
          <w:sz w:val="24"/>
          <w:szCs w:val="24"/>
        </w:rPr>
        <w:t xml:space="preserve">В решении этих задач очень важна роль </w:t>
      </w:r>
      <w:r w:rsidR="00473522" w:rsidRPr="00762AD3">
        <w:rPr>
          <w:rFonts w:ascii="Times NR MT Std" w:eastAsia="Times NR MT Std" w:hAnsi="Times NR MT Std" w:cs="Times NR MT Std"/>
          <w:sz w:val="24"/>
          <w:szCs w:val="24"/>
        </w:rPr>
        <w:t>руководителя</w:t>
      </w:r>
      <w:r w:rsidRPr="00762AD3">
        <w:rPr>
          <w:rFonts w:ascii="Times NR MT Std" w:eastAsia="Times NR MT Std" w:hAnsi="Times NR MT Std" w:cs="Times NR MT Std"/>
          <w:sz w:val="24"/>
          <w:szCs w:val="24"/>
        </w:rPr>
        <w:t xml:space="preserve"> проекта, назначенного от Правительства Российской Федерации, как основного </w:t>
      </w:r>
      <w:r w:rsidR="00766E23" w:rsidRPr="00762AD3">
        <w:rPr>
          <w:rFonts w:ascii="Times NR MT Std" w:eastAsia="Times NR MT Std" w:hAnsi="Times NR MT Std" w:cs="Times NR MT Std"/>
          <w:sz w:val="24"/>
          <w:szCs w:val="24"/>
        </w:rPr>
        <w:t xml:space="preserve">гаранта и </w:t>
      </w:r>
      <w:r w:rsidRPr="00762AD3">
        <w:rPr>
          <w:rFonts w:ascii="Times New Roman" w:hAnsi="Times New Roman" w:cs="Times New Roman"/>
          <w:sz w:val="24"/>
          <w:szCs w:val="24"/>
        </w:rPr>
        <w:t xml:space="preserve">координатора в достижении </w:t>
      </w:r>
      <w:r w:rsidR="00766E23" w:rsidRPr="00762AD3">
        <w:rPr>
          <w:rFonts w:ascii="Times New Roman" w:hAnsi="Times New Roman" w:cs="Times New Roman"/>
          <w:sz w:val="24"/>
          <w:szCs w:val="24"/>
        </w:rPr>
        <w:t>п</w:t>
      </w:r>
      <w:r w:rsidRPr="00762AD3">
        <w:rPr>
          <w:rFonts w:ascii="Times New Roman" w:hAnsi="Times New Roman" w:cs="Times New Roman"/>
          <w:sz w:val="24"/>
          <w:szCs w:val="24"/>
        </w:rPr>
        <w:t>оставленных Президентом России целей.</w:t>
      </w:r>
      <w:r w:rsidR="00473522" w:rsidRPr="00762AD3">
        <w:rPr>
          <w:rFonts w:ascii="Times New Roman" w:hAnsi="Times New Roman" w:cs="Times New Roman"/>
          <w:sz w:val="24"/>
          <w:szCs w:val="24"/>
        </w:rPr>
        <w:t xml:space="preserve"> </w:t>
      </w:r>
    </w:p>
    <w:p w14:paraId="3CDCB1FB" w14:textId="78EF9D1C" w:rsidR="00232108" w:rsidRDefault="007D6F00" w:rsidP="002A23D6">
      <w:pPr>
        <w:pStyle w:val="a4"/>
        <w:shd w:val="clear" w:color="auto" w:fill="FFFFFF"/>
        <w:spacing w:line="276" w:lineRule="auto"/>
        <w:ind w:left="851" w:firstLine="142"/>
        <w:jc w:val="both"/>
        <w:rPr>
          <w:rFonts w:ascii="Times NR MT Std" w:eastAsia="Times NR MT Std" w:hAnsi="Times NR MT Std" w:cs="Times NR MT Std"/>
          <w:sz w:val="24"/>
        </w:rPr>
      </w:pPr>
      <w:r w:rsidRPr="00762AD3">
        <w:rPr>
          <w:rFonts w:ascii="Times New Roman" w:hAnsi="Times New Roman" w:cs="Times New Roman"/>
          <w:sz w:val="24"/>
          <w:szCs w:val="24"/>
        </w:rPr>
        <w:t>Реализация данн</w:t>
      </w:r>
      <w:r w:rsidR="00E36F13" w:rsidRPr="00762AD3">
        <w:rPr>
          <w:rFonts w:ascii="Times New Roman" w:hAnsi="Times New Roman" w:cs="Times New Roman"/>
          <w:sz w:val="24"/>
          <w:szCs w:val="24"/>
        </w:rPr>
        <w:t>ой</w:t>
      </w:r>
      <w:r w:rsidR="00284217" w:rsidRPr="00762AD3">
        <w:rPr>
          <w:rFonts w:ascii="Times New Roman" w:hAnsi="Times New Roman" w:cs="Times New Roman"/>
          <w:sz w:val="24"/>
          <w:szCs w:val="24"/>
        </w:rPr>
        <w:t xml:space="preserve"> </w:t>
      </w:r>
      <w:r w:rsidR="00E36F13" w:rsidRPr="00762AD3">
        <w:rPr>
          <w:rFonts w:ascii="Times New Roman" w:hAnsi="Times New Roman" w:cs="Times New Roman"/>
          <w:sz w:val="24"/>
          <w:szCs w:val="24"/>
        </w:rPr>
        <w:t>конц</w:t>
      </w:r>
      <w:r w:rsidR="00AC796D" w:rsidRPr="00762AD3">
        <w:rPr>
          <w:rFonts w:ascii="Times New Roman" w:hAnsi="Times New Roman" w:cs="Times New Roman"/>
          <w:sz w:val="24"/>
          <w:szCs w:val="24"/>
        </w:rPr>
        <w:t>е</w:t>
      </w:r>
      <w:r w:rsidR="00E36F13" w:rsidRPr="00762AD3">
        <w:rPr>
          <w:rFonts w:ascii="Times New Roman" w:hAnsi="Times New Roman" w:cs="Times New Roman"/>
          <w:sz w:val="24"/>
          <w:szCs w:val="24"/>
        </w:rPr>
        <w:t>пции</w:t>
      </w:r>
      <w:r w:rsidR="00284217" w:rsidRPr="00762AD3">
        <w:rPr>
          <w:rFonts w:ascii="Times New Roman" w:hAnsi="Times New Roman" w:cs="Times New Roman"/>
          <w:sz w:val="24"/>
          <w:szCs w:val="24"/>
        </w:rPr>
        <w:t xml:space="preserve"> плотно</w:t>
      </w:r>
      <w:r w:rsidRPr="00762AD3">
        <w:rPr>
          <w:rFonts w:ascii="Times New Roman" w:hAnsi="Times New Roman" w:cs="Times New Roman"/>
          <w:sz w:val="24"/>
          <w:szCs w:val="24"/>
        </w:rPr>
        <w:t xml:space="preserve"> переплетает между </w:t>
      </w:r>
      <w:r w:rsidR="00284217" w:rsidRPr="00762AD3">
        <w:rPr>
          <w:rFonts w:ascii="Times New Roman" w:hAnsi="Times New Roman" w:cs="Times New Roman"/>
          <w:sz w:val="24"/>
          <w:szCs w:val="24"/>
        </w:rPr>
        <w:t>собой взаимодействие</w:t>
      </w:r>
      <w:r w:rsidR="005D5FC3" w:rsidRPr="00762AD3">
        <w:rPr>
          <w:rFonts w:ascii="Times New Roman" w:hAnsi="Times New Roman" w:cs="Times New Roman"/>
          <w:sz w:val="24"/>
          <w:szCs w:val="24"/>
        </w:rPr>
        <w:t xml:space="preserve"> как минимум трех</w:t>
      </w:r>
      <w:r w:rsidRPr="00762AD3">
        <w:rPr>
          <w:rFonts w:ascii="Times New Roman" w:hAnsi="Times New Roman" w:cs="Times New Roman"/>
          <w:sz w:val="24"/>
          <w:szCs w:val="24"/>
        </w:rPr>
        <w:t xml:space="preserve"> ведомств: </w:t>
      </w:r>
      <w:r w:rsidR="005D5FC3" w:rsidRPr="00762AD3">
        <w:rPr>
          <w:rFonts w:ascii="Times New Roman" w:hAnsi="Times New Roman" w:cs="Times New Roman"/>
          <w:sz w:val="24"/>
          <w:szCs w:val="24"/>
        </w:rPr>
        <w:t xml:space="preserve">Министерства здравоохранения, Министерства труда и социальной </w:t>
      </w:r>
      <w:r w:rsidR="00AC796D" w:rsidRPr="00762AD3">
        <w:rPr>
          <w:rFonts w:ascii="Times New Roman" w:hAnsi="Times New Roman" w:cs="Times New Roman"/>
          <w:sz w:val="24"/>
          <w:szCs w:val="24"/>
        </w:rPr>
        <w:t>защиты, Министерство</w:t>
      </w:r>
      <w:r w:rsidR="005D5FC3" w:rsidRPr="00762AD3">
        <w:rPr>
          <w:rFonts w:ascii="Times New Roman" w:hAnsi="Times New Roman" w:cs="Times New Roman"/>
          <w:sz w:val="24"/>
          <w:szCs w:val="24"/>
        </w:rPr>
        <w:t xml:space="preserve"> образования и науки РФ.</w:t>
      </w:r>
      <w:r w:rsidR="00AC796D" w:rsidRPr="00762AD3">
        <w:rPr>
          <w:rFonts w:ascii="Times New Roman" w:hAnsi="Times New Roman" w:cs="Times New Roman"/>
          <w:sz w:val="24"/>
          <w:szCs w:val="24"/>
        </w:rPr>
        <w:t xml:space="preserve"> </w:t>
      </w:r>
      <w:r w:rsidR="00FF7E38" w:rsidRPr="00762AD3">
        <w:rPr>
          <w:rFonts w:ascii="Times New Roman" w:hAnsi="Times New Roman" w:cs="Times New Roman"/>
          <w:sz w:val="24"/>
          <w:szCs w:val="24"/>
        </w:rPr>
        <w:t>Инна Владимировна</w:t>
      </w:r>
      <w:r w:rsidR="005525CD" w:rsidRPr="00762AD3">
        <w:rPr>
          <w:rFonts w:ascii="Times New Roman" w:hAnsi="Times New Roman" w:cs="Times New Roman"/>
          <w:sz w:val="24"/>
          <w:szCs w:val="24"/>
        </w:rPr>
        <w:t xml:space="preserve"> подчеркнули в</w:t>
      </w:r>
      <w:r w:rsidR="00857E83" w:rsidRPr="00762AD3">
        <w:rPr>
          <w:rFonts w:ascii="Times New Roman" w:hAnsi="Times New Roman" w:cs="Times New Roman"/>
          <w:sz w:val="24"/>
          <w:szCs w:val="24"/>
        </w:rPr>
        <w:t>ажно</w:t>
      </w:r>
      <w:r w:rsidR="005525CD" w:rsidRPr="00762AD3">
        <w:rPr>
          <w:rFonts w:ascii="Times New Roman" w:hAnsi="Times New Roman" w:cs="Times New Roman"/>
          <w:sz w:val="24"/>
          <w:szCs w:val="24"/>
        </w:rPr>
        <w:t>сть</w:t>
      </w:r>
      <w:r w:rsidR="00857E83" w:rsidRPr="00762AD3">
        <w:rPr>
          <w:rFonts w:ascii="Times New Roman" w:hAnsi="Times New Roman" w:cs="Times New Roman"/>
          <w:sz w:val="24"/>
          <w:szCs w:val="24"/>
        </w:rPr>
        <w:t xml:space="preserve">, </w:t>
      </w:r>
      <w:r w:rsidR="00E36F13" w:rsidRPr="00762AD3">
        <w:rPr>
          <w:rFonts w:ascii="Times New Roman" w:hAnsi="Times New Roman" w:cs="Times New Roman"/>
          <w:sz w:val="24"/>
          <w:szCs w:val="24"/>
        </w:rPr>
        <w:t xml:space="preserve">реализация </w:t>
      </w:r>
      <w:r w:rsidR="005525CD" w:rsidRPr="00762AD3">
        <w:rPr>
          <w:rFonts w:ascii="Times New Roman" w:hAnsi="Times New Roman" w:cs="Times New Roman"/>
          <w:sz w:val="24"/>
          <w:szCs w:val="24"/>
        </w:rPr>
        <w:t>реабилитационных</w:t>
      </w:r>
      <w:r w:rsidR="00857E83" w:rsidRPr="00762AD3">
        <w:rPr>
          <w:rFonts w:ascii="Times New Roman" w:hAnsi="Times New Roman" w:cs="Times New Roman"/>
          <w:sz w:val="24"/>
          <w:szCs w:val="24"/>
        </w:rPr>
        <w:t xml:space="preserve"> программ</w:t>
      </w:r>
      <w:r w:rsidR="005525CD" w:rsidRPr="00762AD3">
        <w:rPr>
          <w:rFonts w:ascii="Times New Roman" w:hAnsi="Times New Roman" w:cs="Times New Roman"/>
          <w:sz w:val="24"/>
          <w:szCs w:val="24"/>
        </w:rPr>
        <w:t xml:space="preserve"> на пилотных проектах</w:t>
      </w:r>
      <w:r w:rsidR="00857E83" w:rsidRPr="00762AD3">
        <w:rPr>
          <w:rFonts w:ascii="Times New Roman" w:hAnsi="Times New Roman" w:cs="Times New Roman"/>
          <w:sz w:val="24"/>
          <w:szCs w:val="24"/>
        </w:rPr>
        <w:t xml:space="preserve"> </w:t>
      </w:r>
      <w:r w:rsidR="005525CD" w:rsidRPr="00762AD3">
        <w:rPr>
          <w:rFonts w:ascii="Times New Roman" w:hAnsi="Times New Roman" w:cs="Times New Roman"/>
          <w:sz w:val="24"/>
          <w:szCs w:val="24"/>
        </w:rPr>
        <w:t>в</w:t>
      </w:r>
      <w:r w:rsidR="00E36F13" w:rsidRPr="00762AD3">
        <w:rPr>
          <w:rFonts w:ascii="Times New Roman" w:hAnsi="Times New Roman" w:cs="Times New Roman"/>
          <w:sz w:val="24"/>
          <w:szCs w:val="24"/>
        </w:rPr>
        <w:t xml:space="preserve"> регион</w:t>
      </w:r>
      <w:r w:rsidR="005525CD" w:rsidRPr="00762AD3">
        <w:rPr>
          <w:rFonts w:ascii="Times New Roman" w:hAnsi="Times New Roman" w:cs="Times New Roman"/>
          <w:sz w:val="24"/>
          <w:szCs w:val="24"/>
        </w:rPr>
        <w:t>ах</w:t>
      </w:r>
      <w:r w:rsidR="00E36F13" w:rsidRPr="00762AD3">
        <w:rPr>
          <w:rFonts w:ascii="Times New Roman" w:hAnsi="Times New Roman" w:cs="Times New Roman"/>
          <w:sz w:val="24"/>
          <w:szCs w:val="24"/>
        </w:rPr>
        <w:t>, таким образом дав импульс для их развития</w:t>
      </w:r>
      <w:r w:rsidR="002071FB" w:rsidRPr="00762AD3">
        <w:rPr>
          <w:rFonts w:ascii="Times New Roman" w:hAnsi="Times New Roman" w:cs="Times New Roman"/>
          <w:sz w:val="24"/>
          <w:szCs w:val="24"/>
        </w:rPr>
        <w:t xml:space="preserve"> и закрепления на </w:t>
      </w:r>
      <w:r w:rsidR="00AC796D" w:rsidRPr="00762AD3">
        <w:rPr>
          <w:rFonts w:ascii="Times New Roman" w:hAnsi="Times New Roman" w:cs="Times New Roman"/>
          <w:sz w:val="24"/>
          <w:szCs w:val="24"/>
        </w:rPr>
        <w:t>территории профессиональных</w:t>
      </w:r>
      <w:r w:rsidR="00E36F13" w:rsidRPr="00762AD3">
        <w:rPr>
          <w:rFonts w:ascii="Times New Roman" w:hAnsi="Times New Roman" w:cs="Times New Roman"/>
          <w:sz w:val="24"/>
          <w:szCs w:val="24"/>
        </w:rPr>
        <w:t xml:space="preserve"> кадров</w:t>
      </w:r>
      <w:r w:rsidR="002071FB" w:rsidRPr="00762AD3">
        <w:rPr>
          <w:rFonts w:ascii="Times New Roman" w:hAnsi="Times New Roman" w:cs="Times New Roman"/>
          <w:sz w:val="24"/>
          <w:szCs w:val="24"/>
        </w:rPr>
        <w:t xml:space="preserve"> в области</w:t>
      </w:r>
      <w:r w:rsidR="002071FB">
        <w:rPr>
          <w:rFonts w:ascii="Times NR MT Std" w:eastAsia="Times NR MT Std" w:hAnsi="Times NR MT Std" w:cs="Times NR MT Std"/>
          <w:sz w:val="24"/>
        </w:rPr>
        <w:t xml:space="preserve"> здравоохранения, </w:t>
      </w:r>
      <w:r w:rsidR="00AC796D">
        <w:rPr>
          <w:rFonts w:ascii="Times NR MT Std" w:eastAsia="Times NR MT Std" w:hAnsi="Times NR MT Std" w:cs="Times NR MT Std"/>
          <w:sz w:val="24"/>
        </w:rPr>
        <w:t xml:space="preserve">социальной защиты, </w:t>
      </w:r>
      <w:r w:rsidR="002071FB">
        <w:rPr>
          <w:rFonts w:ascii="Times NR MT Std" w:eastAsia="Times NR MT Std" w:hAnsi="Times NR MT Std" w:cs="Times NR MT Std"/>
          <w:sz w:val="24"/>
        </w:rPr>
        <w:t>науки и образования</w:t>
      </w:r>
      <w:r w:rsidR="00E36F13">
        <w:rPr>
          <w:rFonts w:ascii="Times NR MT Std" w:eastAsia="Times NR MT Std" w:hAnsi="Times NR MT Std" w:cs="Times NR MT Std"/>
          <w:sz w:val="24"/>
        </w:rPr>
        <w:t>.</w:t>
      </w:r>
    </w:p>
    <w:p w14:paraId="780E2330" w14:textId="6C554C13" w:rsidR="00AC796D" w:rsidRDefault="00AC796D" w:rsidP="002A23D6">
      <w:pPr>
        <w:shd w:val="clear" w:color="auto" w:fill="FFFFFF"/>
        <w:spacing w:line="276" w:lineRule="auto"/>
        <w:ind w:left="851" w:firstLine="142"/>
        <w:jc w:val="both"/>
        <w:rPr>
          <w:rFonts w:ascii="Times New Roman" w:hAnsi="Times New Roman" w:cs="Times New Roman"/>
          <w:sz w:val="24"/>
          <w:szCs w:val="24"/>
        </w:rPr>
      </w:pPr>
      <w:r w:rsidRPr="00EC0344">
        <w:rPr>
          <w:rFonts w:ascii="Times NR MT Std" w:eastAsia="Times NR MT Std" w:hAnsi="Times NR MT Std" w:cs="Times NR MT Std"/>
          <w:sz w:val="24"/>
        </w:rPr>
        <w:t>С</w:t>
      </w:r>
      <w:r>
        <w:rPr>
          <w:rFonts w:ascii="Times NR MT Std" w:eastAsia="Times NR MT Std" w:hAnsi="Times NR MT Std" w:cs="Times NR MT Std"/>
          <w:sz w:val="24"/>
        </w:rPr>
        <w:t>енатор</w:t>
      </w:r>
      <w:r w:rsidRPr="002B5B25">
        <w:rPr>
          <w:rFonts w:ascii="Times New Roman" w:hAnsi="Times New Roman" w:cs="Times New Roman"/>
          <w:sz w:val="24"/>
          <w:szCs w:val="24"/>
        </w:rPr>
        <w:t>, член Комитета Совета Федерации по обороне и безопасности Павлова М</w:t>
      </w:r>
      <w:r>
        <w:rPr>
          <w:rFonts w:ascii="Times New Roman" w:hAnsi="Times New Roman" w:cs="Times New Roman"/>
          <w:sz w:val="24"/>
          <w:szCs w:val="24"/>
        </w:rPr>
        <w:t>аргарита Николаевна</w:t>
      </w:r>
      <w:r w:rsidR="005E648E">
        <w:rPr>
          <w:rFonts w:ascii="Times New Roman" w:hAnsi="Times New Roman" w:cs="Times New Roman"/>
          <w:sz w:val="24"/>
          <w:szCs w:val="24"/>
        </w:rPr>
        <w:t xml:space="preserve"> в своем выступлении на круглом столе</w:t>
      </w:r>
      <w:r>
        <w:rPr>
          <w:rFonts w:ascii="Times New Roman" w:hAnsi="Times New Roman" w:cs="Times New Roman"/>
          <w:sz w:val="24"/>
          <w:szCs w:val="24"/>
        </w:rPr>
        <w:t xml:space="preserve"> </w:t>
      </w:r>
      <w:r w:rsidR="005525CD">
        <w:rPr>
          <w:rFonts w:ascii="Times New Roman" w:hAnsi="Times New Roman" w:cs="Times New Roman"/>
          <w:sz w:val="24"/>
          <w:szCs w:val="24"/>
        </w:rPr>
        <w:t xml:space="preserve">так же </w:t>
      </w:r>
      <w:r w:rsidR="00762AD3">
        <w:rPr>
          <w:rFonts w:ascii="Times New Roman" w:hAnsi="Times New Roman" w:cs="Times New Roman"/>
          <w:sz w:val="24"/>
          <w:szCs w:val="24"/>
        </w:rPr>
        <w:t>обозначила</w:t>
      </w:r>
      <w:r>
        <w:rPr>
          <w:rFonts w:ascii="Times New Roman" w:hAnsi="Times New Roman" w:cs="Times New Roman"/>
          <w:sz w:val="24"/>
          <w:szCs w:val="24"/>
        </w:rPr>
        <w:t xml:space="preserve">, </w:t>
      </w:r>
      <w:r w:rsidR="00762AD3">
        <w:rPr>
          <w:rFonts w:ascii="Times New Roman" w:hAnsi="Times New Roman" w:cs="Times New Roman"/>
          <w:sz w:val="24"/>
          <w:szCs w:val="24"/>
        </w:rPr>
        <w:t xml:space="preserve">приоритет Правительства Российский Федерации в </w:t>
      </w:r>
      <w:r>
        <w:rPr>
          <w:rFonts w:ascii="Times New Roman" w:hAnsi="Times New Roman" w:cs="Times New Roman"/>
          <w:sz w:val="24"/>
          <w:szCs w:val="24"/>
        </w:rPr>
        <w:t>созда</w:t>
      </w:r>
      <w:r w:rsidR="005525CD">
        <w:rPr>
          <w:rFonts w:ascii="Times New Roman" w:hAnsi="Times New Roman" w:cs="Times New Roman"/>
          <w:sz w:val="24"/>
          <w:szCs w:val="24"/>
        </w:rPr>
        <w:t>ни</w:t>
      </w:r>
      <w:r w:rsidR="00E04361">
        <w:rPr>
          <w:rFonts w:ascii="Times New Roman" w:hAnsi="Times New Roman" w:cs="Times New Roman"/>
          <w:sz w:val="24"/>
          <w:szCs w:val="24"/>
        </w:rPr>
        <w:t>и</w:t>
      </w:r>
      <w:r>
        <w:rPr>
          <w:rFonts w:ascii="Times New Roman" w:hAnsi="Times New Roman" w:cs="Times New Roman"/>
          <w:sz w:val="24"/>
          <w:szCs w:val="24"/>
        </w:rPr>
        <w:t xml:space="preserve"> свои</w:t>
      </w:r>
      <w:r w:rsidR="005525CD">
        <w:rPr>
          <w:rFonts w:ascii="Times New Roman" w:hAnsi="Times New Roman" w:cs="Times New Roman"/>
          <w:sz w:val="24"/>
          <w:szCs w:val="24"/>
        </w:rPr>
        <w:t>х</w:t>
      </w:r>
      <w:r>
        <w:rPr>
          <w:rFonts w:ascii="Times New Roman" w:hAnsi="Times New Roman" w:cs="Times New Roman"/>
          <w:sz w:val="24"/>
          <w:szCs w:val="24"/>
        </w:rPr>
        <w:t xml:space="preserve"> суверенны</w:t>
      </w:r>
      <w:r w:rsidR="005525CD">
        <w:rPr>
          <w:rFonts w:ascii="Times New Roman" w:hAnsi="Times New Roman" w:cs="Times New Roman"/>
          <w:sz w:val="24"/>
          <w:szCs w:val="24"/>
        </w:rPr>
        <w:t>х</w:t>
      </w:r>
      <w:r>
        <w:rPr>
          <w:rFonts w:ascii="Times New Roman" w:hAnsi="Times New Roman" w:cs="Times New Roman"/>
          <w:sz w:val="24"/>
          <w:szCs w:val="24"/>
        </w:rPr>
        <w:t xml:space="preserve"> реабилитационны</w:t>
      </w:r>
      <w:r w:rsidR="005525CD">
        <w:rPr>
          <w:rFonts w:ascii="Times New Roman" w:hAnsi="Times New Roman" w:cs="Times New Roman"/>
          <w:sz w:val="24"/>
          <w:szCs w:val="24"/>
        </w:rPr>
        <w:t xml:space="preserve">х </w:t>
      </w:r>
      <w:r>
        <w:rPr>
          <w:rFonts w:ascii="Times New Roman" w:hAnsi="Times New Roman" w:cs="Times New Roman"/>
          <w:sz w:val="24"/>
          <w:szCs w:val="24"/>
        </w:rPr>
        <w:t>программ, инклюзивны</w:t>
      </w:r>
      <w:r w:rsidR="005525CD">
        <w:rPr>
          <w:rFonts w:ascii="Times New Roman" w:hAnsi="Times New Roman" w:cs="Times New Roman"/>
          <w:sz w:val="24"/>
          <w:szCs w:val="24"/>
        </w:rPr>
        <w:t>х программ</w:t>
      </w:r>
      <w:r>
        <w:rPr>
          <w:rFonts w:ascii="Times New Roman" w:hAnsi="Times New Roman" w:cs="Times New Roman"/>
          <w:sz w:val="24"/>
          <w:szCs w:val="24"/>
        </w:rPr>
        <w:t>, которые будут направлены на то, чтобы люди с ограниченными возможностями, с ментальными нарушениями чувствовали себя комфортно – полноценными гражданами нашей страны.</w:t>
      </w:r>
    </w:p>
    <w:p w14:paraId="30BBAFFD" w14:textId="59692082" w:rsidR="007F3EAE" w:rsidRPr="00E04361" w:rsidRDefault="00D23F01" w:rsidP="002A23D6">
      <w:pPr>
        <w:pStyle w:val="a4"/>
        <w:numPr>
          <w:ilvl w:val="1"/>
          <w:numId w:val="7"/>
        </w:numPr>
        <w:shd w:val="clear" w:color="auto" w:fill="FFFFFF"/>
        <w:spacing w:before="240" w:line="276" w:lineRule="auto"/>
        <w:ind w:left="709"/>
        <w:jc w:val="both"/>
        <w:rPr>
          <w:rFonts w:ascii="Times New Roman" w:hAnsi="Times New Roman" w:cs="Times New Roman"/>
          <w:color w:val="FF0000"/>
          <w:sz w:val="24"/>
          <w:szCs w:val="24"/>
          <w:shd w:val="clear" w:color="auto" w:fill="FFFFFF"/>
        </w:rPr>
      </w:pPr>
      <w:r w:rsidRPr="00E04361">
        <w:rPr>
          <w:rFonts w:ascii="Times New Roman" w:eastAsia="Times NR MT Std" w:hAnsi="Times New Roman" w:cs="Times New Roman"/>
          <w:sz w:val="24"/>
          <w:szCs w:val="24"/>
        </w:rPr>
        <w:t xml:space="preserve"> </w:t>
      </w:r>
      <w:r w:rsidR="002111EC" w:rsidRPr="00E04361">
        <w:rPr>
          <w:rFonts w:ascii="Times New Roman" w:eastAsia="Times NR MT Std" w:hAnsi="Times New Roman" w:cs="Times New Roman"/>
          <w:sz w:val="24"/>
          <w:szCs w:val="24"/>
        </w:rPr>
        <w:t xml:space="preserve">Участники кругло стола обсудили </w:t>
      </w:r>
      <w:r w:rsidR="002111EC" w:rsidRPr="00E04361">
        <w:rPr>
          <w:rFonts w:ascii="Times New Roman" w:hAnsi="Times New Roman" w:cs="Times New Roman"/>
          <w:b/>
          <w:color w:val="000000"/>
          <w:sz w:val="24"/>
          <w:szCs w:val="24"/>
          <w:shd w:val="clear" w:color="auto" w:fill="FFFFFF"/>
        </w:rPr>
        <w:t>доступность транспортной инфраструктуры для детей с особенностями развития здоровья и сопровождающих их лиц, как фактор осуществления гарантированного отдыха и оздоровления</w:t>
      </w:r>
      <w:r w:rsidR="002111EC" w:rsidRPr="00E04361">
        <w:rPr>
          <w:rFonts w:ascii="Times New Roman" w:hAnsi="Times New Roman" w:cs="Times New Roman"/>
          <w:sz w:val="24"/>
          <w:szCs w:val="24"/>
          <w:shd w:val="clear" w:color="auto" w:fill="FFFFFF"/>
        </w:rPr>
        <w:t>. На данный момент в России не существует специального купе для ребенка-инвалида и 2х сопровождающих.</w:t>
      </w:r>
      <w:r w:rsidR="006D380B" w:rsidRPr="00E04361">
        <w:rPr>
          <w:rFonts w:ascii="Times New Roman" w:hAnsi="Times New Roman" w:cs="Times New Roman"/>
          <w:sz w:val="24"/>
          <w:szCs w:val="24"/>
          <w:shd w:val="clear" w:color="auto" w:fill="FFFFFF"/>
        </w:rPr>
        <w:t xml:space="preserve"> </w:t>
      </w:r>
      <w:r w:rsidR="002111EC" w:rsidRPr="00E04361">
        <w:rPr>
          <w:rFonts w:ascii="Times New Roman" w:hAnsi="Times New Roman" w:cs="Times New Roman"/>
          <w:sz w:val="24"/>
          <w:szCs w:val="24"/>
          <w:shd w:val="clear" w:color="auto" w:fill="FFFFFF"/>
        </w:rPr>
        <w:t xml:space="preserve">Сейчас </w:t>
      </w:r>
      <w:r w:rsidR="006D380B" w:rsidRPr="00E04361">
        <w:rPr>
          <w:rFonts w:ascii="Times New Roman" w:hAnsi="Times New Roman" w:cs="Times New Roman"/>
          <w:sz w:val="24"/>
          <w:szCs w:val="24"/>
          <w:shd w:val="clear" w:color="auto" w:fill="FFFFFF"/>
        </w:rPr>
        <w:t xml:space="preserve">в </w:t>
      </w:r>
      <w:r w:rsidR="002111EC" w:rsidRPr="00E04361">
        <w:rPr>
          <w:rFonts w:ascii="Times New Roman" w:hAnsi="Times New Roman" w:cs="Times New Roman"/>
          <w:sz w:val="24"/>
          <w:szCs w:val="24"/>
          <w:shd w:val="clear" w:color="auto" w:fill="FFFFFF"/>
        </w:rPr>
        <w:t>спец</w:t>
      </w:r>
      <w:r w:rsidR="006D380B" w:rsidRPr="00E04361">
        <w:rPr>
          <w:rFonts w:ascii="Times New Roman" w:hAnsi="Times New Roman" w:cs="Times New Roman"/>
          <w:sz w:val="24"/>
          <w:szCs w:val="24"/>
          <w:shd w:val="clear" w:color="auto" w:fill="FFFFFF"/>
        </w:rPr>
        <w:t>иальных</w:t>
      </w:r>
      <w:r w:rsidR="002111EC" w:rsidRPr="00E04361">
        <w:rPr>
          <w:rFonts w:ascii="Times New Roman" w:hAnsi="Times New Roman" w:cs="Times New Roman"/>
          <w:sz w:val="24"/>
          <w:szCs w:val="24"/>
          <w:shd w:val="clear" w:color="auto" w:fill="FFFFFF"/>
        </w:rPr>
        <w:t xml:space="preserve"> купе </w:t>
      </w:r>
      <w:r w:rsidR="006D380B" w:rsidRPr="00E04361">
        <w:rPr>
          <w:rFonts w:ascii="Times New Roman" w:hAnsi="Times New Roman" w:cs="Times New Roman"/>
          <w:sz w:val="24"/>
          <w:szCs w:val="24"/>
          <w:shd w:val="clear" w:color="auto" w:fill="FFFFFF"/>
        </w:rPr>
        <w:t>предоставляется одно</w:t>
      </w:r>
      <w:r w:rsidR="002111EC" w:rsidRPr="00E04361">
        <w:rPr>
          <w:rFonts w:ascii="Times New Roman" w:hAnsi="Times New Roman" w:cs="Times New Roman"/>
          <w:sz w:val="24"/>
          <w:szCs w:val="24"/>
          <w:shd w:val="clear" w:color="auto" w:fill="FFFFFF"/>
        </w:rPr>
        <w:t xml:space="preserve"> место для инвалида и </w:t>
      </w:r>
      <w:r w:rsidR="006D380B" w:rsidRPr="00E04361">
        <w:rPr>
          <w:rFonts w:ascii="Times New Roman" w:hAnsi="Times New Roman" w:cs="Times New Roman"/>
          <w:sz w:val="24"/>
          <w:szCs w:val="24"/>
          <w:shd w:val="clear" w:color="auto" w:fill="FFFFFF"/>
        </w:rPr>
        <w:t xml:space="preserve">одно </w:t>
      </w:r>
      <w:r w:rsidR="002111EC" w:rsidRPr="00E04361">
        <w:rPr>
          <w:rFonts w:ascii="Times New Roman" w:hAnsi="Times New Roman" w:cs="Times New Roman"/>
          <w:sz w:val="24"/>
          <w:szCs w:val="24"/>
          <w:shd w:val="clear" w:color="auto" w:fill="FFFFFF"/>
        </w:rPr>
        <w:t>место для сопровождающего. Второй сопровождающий вынужден покупать билет в другом вагоне</w:t>
      </w:r>
      <w:r w:rsidR="00B86891" w:rsidRPr="00E04361">
        <w:rPr>
          <w:rFonts w:ascii="Times New Roman" w:hAnsi="Times New Roman" w:cs="Times New Roman"/>
          <w:sz w:val="24"/>
          <w:szCs w:val="24"/>
          <w:shd w:val="clear" w:color="auto" w:fill="FFFFFF"/>
        </w:rPr>
        <w:t>. Еще одна сложность в ограниченности количества мест: к п</w:t>
      </w:r>
      <w:r w:rsidR="002111EC" w:rsidRPr="00E04361">
        <w:rPr>
          <w:rFonts w:ascii="Times New Roman" w:hAnsi="Times New Roman" w:cs="Times New Roman"/>
          <w:sz w:val="24"/>
          <w:szCs w:val="24"/>
          <w:shd w:val="clear" w:color="auto" w:fill="FFFFFF"/>
        </w:rPr>
        <w:t>оезд</w:t>
      </w:r>
      <w:r w:rsidR="00B86891" w:rsidRPr="00E04361">
        <w:rPr>
          <w:rFonts w:ascii="Times New Roman" w:hAnsi="Times New Roman" w:cs="Times New Roman"/>
          <w:sz w:val="24"/>
          <w:szCs w:val="24"/>
          <w:shd w:val="clear" w:color="auto" w:fill="FFFFFF"/>
        </w:rPr>
        <w:t>у</w:t>
      </w:r>
      <w:r w:rsidR="002111EC" w:rsidRPr="00E04361">
        <w:rPr>
          <w:rFonts w:ascii="Times New Roman" w:hAnsi="Times New Roman" w:cs="Times New Roman"/>
          <w:sz w:val="24"/>
          <w:szCs w:val="24"/>
          <w:shd w:val="clear" w:color="auto" w:fill="FFFFFF"/>
        </w:rPr>
        <w:t xml:space="preserve"> возможно прикрепить максимум 2 таких вагона, это 2 купе. (2 семьи и то не в полном составе) мест </w:t>
      </w:r>
      <w:r w:rsidR="00B86891" w:rsidRPr="00E04361">
        <w:rPr>
          <w:rFonts w:ascii="Times New Roman" w:hAnsi="Times New Roman" w:cs="Times New Roman"/>
          <w:sz w:val="24"/>
          <w:szCs w:val="24"/>
          <w:shd w:val="clear" w:color="auto" w:fill="FFFFFF"/>
        </w:rPr>
        <w:t xml:space="preserve">для доставки детей к месту оздоровления и отдыха, особенно в сезон летнего отдыха </w:t>
      </w:r>
      <w:r w:rsidR="002111EC" w:rsidRPr="00E04361">
        <w:rPr>
          <w:rFonts w:ascii="Times New Roman" w:hAnsi="Times New Roman" w:cs="Times New Roman"/>
          <w:sz w:val="24"/>
          <w:szCs w:val="24"/>
          <w:shd w:val="clear" w:color="auto" w:fill="FFFFFF"/>
        </w:rPr>
        <w:t>катастрофически не хватает</w:t>
      </w:r>
      <w:r w:rsidR="00B86891" w:rsidRPr="00E04361">
        <w:rPr>
          <w:rFonts w:ascii="Times New Roman" w:hAnsi="Times New Roman" w:cs="Times New Roman"/>
          <w:sz w:val="24"/>
          <w:szCs w:val="24"/>
          <w:shd w:val="clear" w:color="auto" w:fill="FFFFFF"/>
        </w:rPr>
        <w:t xml:space="preserve">. Есть сложности с покупкой билетов в такие специализированные купе. </w:t>
      </w:r>
      <w:r w:rsidR="002111EC" w:rsidRPr="00E04361">
        <w:rPr>
          <w:rFonts w:ascii="Times New Roman" w:hAnsi="Times New Roman" w:cs="Times New Roman"/>
          <w:sz w:val="24"/>
          <w:szCs w:val="24"/>
          <w:shd w:val="clear" w:color="auto" w:fill="FFFFFF"/>
        </w:rPr>
        <w:t xml:space="preserve">Продажа билетов начинается за 90 дней до поездки, но путевки выдают в лучшем случае за 1 месяц, а то за 1-2 недели до заезда в санаторий.   В связи с летним ажиотажем </w:t>
      </w:r>
      <w:r w:rsidR="00B86891" w:rsidRPr="00E04361">
        <w:rPr>
          <w:rFonts w:ascii="Times New Roman" w:hAnsi="Times New Roman" w:cs="Times New Roman"/>
          <w:sz w:val="24"/>
          <w:szCs w:val="24"/>
          <w:shd w:val="clear" w:color="auto" w:fill="FFFFFF"/>
        </w:rPr>
        <w:t xml:space="preserve">семье </w:t>
      </w:r>
      <w:proofErr w:type="spellStart"/>
      <w:r w:rsidR="00B86891" w:rsidRPr="00E04361">
        <w:rPr>
          <w:rFonts w:ascii="Times New Roman" w:hAnsi="Times New Roman" w:cs="Times New Roman"/>
          <w:sz w:val="24"/>
          <w:szCs w:val="24"/>
          <w:shd w:val="clear" w:color="auto" w:fill="FFFFFF"/>
        </w:rPr>
        <w:t>сребенком</w:t>
      </w:r>
      <w:proofErr w:type="spellEnd"/>
      <w:r w:rsidR="00B86891" w:rsidRPr="00E04361">
        <w:rPr>
          <w:rFonts w:ascii="Times New Roman" w:hAnsi="Times New Roman" w:cs="Times New Roman"/>
          <w:sz w:val="24"/>
          <w:szCs w:val="24"/>
          <w:shd w:val="clear" w:color="auto" w:fill="FFFFFF"/>
        </w:rPr>
        <w:t>-инвалидом</w:t>
      </w:r>
      <w:r w:rsidR="002111EC" w:rsidRPr="00E04361">
        <w:rPr>
          <w:rFonts w:ascii="Times New Roman" w:hAnsi="Times New Roman" w:cs="Times New Roman"/>
          <w:sz w:val="24"/>
          <w:szCs w:val="24"/>
          <w:shd w:val="clear" w:color="auto" w:fill="FFFFFF"/>
        </w:rPr>
        <w:t xml:space="preserve"> достаются верхние полки или плацкарт. С ребенком инвалидом колясочником ехать в плацкарте на верхней полке </w:t>
      </w:r>
      <w:r w:rsidR="00B86891" w:rsidRPr="00E04361">
        <w:rPr>
          <w:rFonts w:ascii="Times New Roman" w:hAnsi="Times New Roman" w:cs="Times New Roman"/>
          <w:sz w:val="24"/>
          <w:szCs w:val="24"/>
          <w:shd w:val="clear" w:color="auto" w:fill="FFFFFF"/>
        </w:rPr>
        <w:t>– кощунство.</w:t>
      </w:r>
      <w:r w:rsidR="007F3EAE" w:rsidRPr="00E04361">
        <w:rPr>
          <w:rFonts w:ascii="Times New Roman" w:hAnsi="Times New Roman" w:cs="Times New Roman"/>
          <w:sz w:val="24"/>
          <w:szCs w:val="24"/>
          <w:shd w:val="clear" w:color="auto" w:fill="FFFFFF"/>
        </w:rPr>
        <w:t xml:space="preserve"> </w:t>
      </w:r>
      <w:r w:rsidR="007F3EAE" w:rsidRPr="00E04361">
        <w:rPr>
          <w:rFonts w:ascii="Times New Roman" w:hAnsi="Times New Roman" w:cs="Times New Roman"/>
          <w:b/>
          <w:sz w:val="24"/>
          <w:szCs w:val="24"/>
          <w:shd w:val="clear" w:color="auto" w:fill="FFFFFF"/>
        </w:rPr>
        <w:t xml:space="preserve">Второй ключевой момент </w:t>
      </w:r>
      <w:r w:rsidR="007F3EAE" w:rsidRPr="00E04361">
        <w:rPr>
          <w:rFonts w:ascii="Times New Roman" w:hAnsi="Times New Roman" w:cs="Times New Roman"/>
          <w:b/>
          <w:sz w:val="24"/>
          <w:szCs w:val="24"/>
          <w:shd w:val="clear" w:color="auto" w:fill="FFFFFF"/>
        </w:rPr>
        <w:t xml:space="preserve">в доступности </w:t>
      </w:r>
      <w:r w:rsidR="007F3EAE" w:rsidRPr="00E04361">
        <w:rPr>
          <w:rFonts w:ascii="Times New Roman" w:hAnsi="Times New Roman" w:cs="Times New Roman"/>
          <w:b/>
          <w:sz w:val="24"/>
          <w:szCs w:val="24"/>
          <w:shd w:val="clear" w:color="auto" w:fill="FFFFFF"/>
        </w:rPr>
        <w:lastRenderedPageBreak/>
        <w:t xml:space="preserve">транспортной инфраструктуры - </w:t>
      </w:r>
      <w:r w:rsidR="007F3EAE" w:rsidRPr="00E04361">
        <w:rPr>
          <w:rFonts w:ascii="Times New Roman" w:hAnsi="Times New Roman" w:cs="Times New Roman"/>
          <w:b/>
          <w:sz w:val="24"/>
          <w:szCs w:val="24"/>
          <w:shd w:val="clear" w:color="auto" w:fill="FFFFFF"/>
        </w:rPr>
        <w:t xml:space="preserve">это </w:t>
      </w:r>
      <w:r w:rsidR="007F3EAE" w:rsidRPr="00E04361">
        <w:rPr>
          <w:rFonts w:ascii="Times New Roman" w:hAnsi="Times New Roman" w:cs="Times New Roman"/>
          <w:b/>
          <w:sz w:val="24"/>
          <w:szCs w:val="24"/>
          <w:shd w:val="clear" w:color="auto" w:fill="FFFFFF"/>
        </w:rPr>
        <w:t>высокая стоимость</w:t>
      </w:r>
      <w:r w:rsidR="007F3EAE" w:rsidRPr="00E04361">
        <w:rPr>
          <w:rFonts w:ascii="Times New Roman" w:hAnsi="Times New Roman" w:cs="Times New Roman"/>
          <w:b/>
          <w:sz w:val="24"/>
          <w:szCs w:val="24"/>
          <w:shd w:val="clear" w:color="auto" w:fill="FFFFFF"/>
        </w:rPr>
        <w:t xml:space="preserve"> проезда</w:t>
      </w:r>
      <w:r w:rsidR="007F3EAE" w:rsidRPr="00E04361">
        <w:rPr>
          <w:rFonts w:ascii="Times New Roman" w:hAnsi="Times New Roman" w:cs="Times New Roman"/>
          <w:sz w:val="24"/>
          <w:szCs w:val="24"/>
          <w:shd w:val="clear" w:color="auto" w:fill="FFFFFF"/>
        </w:rPr>
        <w:t>.</w:t>
      </w:r>
      <w:r w:rsidR="007F3EAE" w:rsidRPr="00E04361">
        <w:rPr>
          <w:rFonts w:ascii="Times New Roman" w:hAnsi="Times New Roman" w:cs="Times New Roman"/>
          <w:sz w:val="24"/>
          <w:szCs w:val="24"/>
          <w:shd w:val="clear" w:color="auto" w:fill="FFFFFF"/>
        </w:rPr>
        <w:t xml:space="preserve"> </w:t>
      </w:r>
      <w:r w:rsidR="007F3EAE" w:rsidRPr="00E04361">
        <w:rPr>
          <w:rFonts w:ascii="Times New Roman" w:hAnsi="Times New Roman" w:cs="Times New Roman"/>
          <w:sz w:val="24"/>
          <w:szCs w:val="24"/>
          <w:shd w:val="clear" w:color="auto" w:fill="FFFFFF"/>
        </w:rPr>
        <w:t>Цена спец купе 7,5 тыс. руб. (это льготная цена), если этого купе нет</w:t>
      </w:r>
      <w:r w:rsidR="007F3EAE" w:rsidRPr="00E04361">
        <w:rPr>
          <w:rFonts w:ascii="Times New Roman" w:hAnsi="Times New Roman" w:cs="Times New Roman"/>
          <w:sz w:val="24"/>
          <w:szCs w:val="24"/>
          <w:shd w:val="clear" w:color="auto" w:fill="FFFFFF"/>
        </w:rPr>
        <w:t>,</w:t>
      </w:r>
      <w:r w:rsidR="007F3EAE" w:rsidRPr="00E04361">
        <w:rPr>
          <w:rFonts w:ascii="Times New Roman" w:hAnsi="Times New Roman" w:cs="Times New Roman"/>
          <w:sz w:val="24"/>
          <w:szCs w:val="24"/>
          <w:shd w:val="clear" w:color="auto" w:fill="FFFFFF"/>
        </w:rPr>
        <w:t xml:space="preserve"> семьи с детьми инвалидами покупают билет за полную стоимость, а это уже от 10 тыс. руб. за одно место (в одну сторону). Есть существенная разница между 7 500 тыс. руб.  и 40 000 тыс. руб. (в ценах на 2021 год) для семьи с ограниченной возможностью заработка.</w:t>
      </w:r>
      <w:r w:rsidR="007F3EAE" w:rsidRPr="00E04361">
        <w:rPr>
          <w:rFonts w:ascii="Times New Roman" w:hAnsi="Times New Roman" w:cs="Times New Roman"/>
          <w:sz w:val="24"/>
          <w:szCs w:val="24"/>
          <w:shd w:val="clear" w:color="auto" w:fill="FFFFFF"/>
        </w:rPr>
        <w:t xml:space="preserve"> При отсутствии свободных мест, семьям приходится бронировать к</w:t>
      </w:r>
      <w:r w:rsidR="007F3EAE" w:rsidRPr="00E04361">
        <w:rPr>
          <w:rFonts w:ascii="Times New Roman" w:hAnsi="Times New Roman" w:cs="Times New Roman"/>
          <w:sz w:val="24"/>
          <w:szCs w:val="24"/>
          <w:shd w:val="clear" w:color="auto" w:fill="FFFFFF"/>
        </w:rPr>
        <w:t>упейный вагон в штабном вагоне</w:t>
      </w:r>
      <w:r w:rsidR="007F3EAE" w:rsidRPr="00E04361">
        <w:rPr>
          <w:rFonts w:ascii="Times New Roman" w:hAnsi="Times New Roman" w:cs="Times New Roman"/>
          <w:sz w:val="24"/>
          <w:szCs w:val="24"/>
          <w:shd w:val="clear" w:color="auto" w:fill="FFFFFF"/>
        </w:rPr>
        <w:t>, а</w:t>
      </w:r>
      <w:r w:rsidR="007F3EAE" w:rsidRPr="00E04361">
        <w:rPr>
          <w:rFonts w:ascii="Times New Roman" w:hAnsi="Times New Roman" w:cs="Times New Roman"/>
          <w:sz w:val="24"/>
          <w:szCs w:val="24"/>
          <w:shd w:val="clear" w:color="auto" w:fill="FFFFFF"/>
        </w:rPr>
        <w:t xml:space="preserve"> это уже купе повышенной комфортности и цена одного места порядка 12 тыс. руб. на человека.  </w:t>
      </w:r>
      <w:r w:rsidR="007F3EAE" w:rsidRPr="00E04361">
        <w:rPr>
          <w:rFonts w:ascii="Times New Roman" w:hAnsi="Times New Roman" w:cs="Times New Roman"/>
          <w:sz w:val="24"/>
          <w:szCs w:val="24"/>
          <w:shd w:val="clear" w:color="auto" w:fill="FFFFFF"/>
        </w:rPr>
        <w:t>На данный вид купе н</w:t>
      </w:r>
      <w:r w:rsidR="007F3EAE" w:rsidRPr="00E04361">
        <w:rPr>
          <w:rFonts w:ascii="Times New Roman" w:hAnsi="Times New Roman" w:cs="Times New Roman"/>
          <w:sz w:val="24"/>
          <w:szCs w:val="24"/>
          <w:shd w:val="clear" w:color="auto" w:fill="FFFFFF"/>
        </w:rPr>
        <w:t xml:space="preserve">ет никаких льготных цен, скидок и т.д.  </w:t>
      </w:r>
      <w:r w:rsidR="007F3EAE" w:rsidRPr="00E04361">
        <w:rPr>
          <w:rFonts w:ascii="Times New Roman" w:hAnsi="Times New Roman" w:cs="Times New Roman"/>
          <w:sz w:val="24"/>
          <w:szCs w:val="24"/>
          <w:shd w:val="clear" w:color="auto" w:fill="FFFFFF"/>
        </w:rPr>
        <w:t>Получается, что РЖД</w:t>
      </w:r>
      <w:r w:rsidR="007F3EAE" w:rsidRPr="00E04361">
        <w:rPr>
          <w:rFonts w:ascii="Times New Roman" w:hAnsi="Times New Roman" w:cs="Times New Roman"/>
          <w:sz w:val="24"/>
          <w:szCs w:val="24"/>
          <w:shd w:val="clear" w:color="auto" w:fill="FFFFFF"/>
        </w:rPr>
        <w:t xml:space="preserve"> не выгодно </w:t>
      </w:r>
      <w:r w:rsidR="007F3EAE" w:rsidRPr="00E04361">
        <w:rPr>
          <w:rFonts w:ascii="Times New Roman" w:hAnsi="Times New Roman" w:cs="Times New Roman"/>
          <w:sz w:val="24"/>
          <w:szCs w:val="24"/>
          <w:shd w:val="clear" w:color="auto" w:fill="FFFFFF"/>
        </w:rPr>
        <w:t>организовывать</w:t>
      </w:r>
      <w:r w:rsidR="007F3EAE" w:rsidRPr="00E04361">
        <w:rPr>
          <w:rFonts w:ascii="Times New Roman" w:hAnsi="Times New Roman" w:cs="Times New Roman"/>
          <w:sz w:val="24"/>
          <w:szCs w:val="24"/>
          <w:shd w:val="clear" w:color="auto" w:fill="FFFFFF"/>
        </w:rPr>
        <w:t xml:space="preserve"> </w:t>
      </w:r>
      <w:r w:rsidR="007F3EAE" w:rsidRPr="00E04361">
        <w:rPr>
          <w:rFonts w:ascii="Times New Roman" w:hAnsi="Times New Roman" w:cs="Times New Roman"/>
          <w:sz w:val="24"/>
          <w:szCs w:val="24"/>
          <w:shd w:val="clear" w:color="auto" w:fill="FFFFFF"/>
        </w:rPr>
        <w:t xml:space="preserve">больше мест в </w:t>
      </w:r>
      <w:r w:rsidR="007F3EAE" w:rsidRPr="00E04361">
        <w:rPr>
          <w:rFonts w:ascii="Times New Roman" w:hAnsi="Times New Roman" w:cs="Times New Roman"/>
          <w:sz w:val="24"/>
          <w:szCs w:val="24"/>
          <w:shd w:val="clear" w:color="auto" w:fill="FFFFFF"/>
        </w:rPr>
        <w:t>спец купе, ведь цена, за</w:t>
      </w:r>
      <w:r w:rsidR="007F3EAE" w:rsidRPr="00E04361">
        <w:rPr>
          <w:rFonts w:ascii="Times New Roman" w:hAnsi="Times New Roman" w:cs="Times New Roman"/>
          <w:sz w:val="24"/>
          <w:szCs w:val="24"/>
          <w:shd w:val="clear" w:color="auto" w:fill="FFFFFF"/>
        </w:rPr>
        <w:t xml:space="preserve"> такое купе значительно меньше других</w:t>
      </w:r>
      <w:r w:rsidR="007F3EAE" w:rsidRPr="00E04361">
        <w:rPr>
          <w:rFonts w:ascii="Times New Roman" w:hAnsi="Times New Roman" w:cs="Times New Roman"/>
          <w:sz w:val="24"/>
          <w:szCs w:val="24"/>
          <w:shd w:val="clear" w:color="auto" w:fill="FFFFFF"/>
        </w:rPr>
        <w:t xml:space="preserve"> мест</w:t>
      </w:r>
      <w:r w:rsidR="007F3EAE" w:rsidRPr="00E04361">
        <w:rPr>
          <w:rFonts w:ascii="Times New Roman" w:hAnsi="Times New Roman" w:cs="Times New Roman"/>
          <w:sz w:val="24"/>
          <w:szCs w:val="24"/>
          <w:shd w:val="clear" w:color="auto" w:fill="FFFFFF"/>
        </w:rPr>
        <w:t xml:space="preserve"> удобных для инвалидов</w:t>
      </w:r>
      <w:r w:rsidR="007F3EAE" w:rsidRPr="00E04361">
        <w:rPr>
          <w:rFonts w:ascii="Times New Roman" w:hAnsi="Times New Roman" w:cs="Times New Roman"/>
          <w:sz w:val="24"/>
          <w:szCs w:val="24"/>
          <w:shd w:val="clear" w:color="auto" w:fill="FFFFFF"/>
        </w:rPr>
        <w:t xml:space="preserve">. </w:t>
      </w:r>
    </w:p>
    <w:p w14:paraId="66EF8339" w14:textId="1BB9F170" w:rsidR="00B86891" w:rsidRPr="00E04361" w:rsidRDefault="00B86891" w:rsidP="002A23D6">
      <w:pPr>
        <w:pStyle w:val="a4"/>
        <w:shd w:val="clear" w:color="auto" w:fill="FFFFFF"/>
        <w:spacing w:before="240" w:line="276" w:lineRule="auto"/>
        <w:ind w:left="709"/>
        <w:jc w:val="both"/>
        <w:rPr>
          <w:rFonts w:ascii="Times New Roman" w:hAnsi="Times New Roman" w:cs="Times New Roman"/>
          <w:color w:val="FF0000"/>
          <w:sz w:val="24"/>
          <w:szCs w:val="24"/>
          <w:shd w:val="clear" w:color="auto" w:fill="FFFFFF"/>
        </w:rPr>
      </w:pPr>
      <w:r w:rsidRPr="00E04361">
        <w:rPr>
          <w:rFonts w:ascii="Times New Roman" w:hAnsi="Times New Roman" w:cs="Times New Roman"/>
          <w:sz w:val="24"/>
          <w:szCs w:val="24"/>
          <w:shd w:val="clear" w:color="auto" w:fill="FFFFFF"/>
        </w:rPr>
        <w:t xml:space="preserve"> </w:t>
      </w:r>
    </w:p>
    <w:p w14:paraId="28D50DE1" w14:textId="65F3C5F8" w:rsidR="002111EC" w:rsidRPr="00E04361" w:rsidRDefault="00FB48D4" w:rsidP="002A23D6">
      <w:pPr>
        <w:pStyle w:val="a4"/>
        <w:numPr>
          <w:ilvl w:val="1"/>
          <w:numId w:val="7"/>
        </w:numPr>
        <w:shd w:val="clear" w:color="auto" w:fill="FFFFFF"/>
        <w:spacing w:before="240" w:line="276" w:lineRule="auto"/>
        <w:ind w:left="709"/>
        <w:jc w:val="both"/>
        <w:rPr>
          <w:rFonts w:ascii="Times New Roman" w:hAnsi="Times New Roman" w:cs="Times New Roman"/>
          <w:color w:val="000000"/>
          <w:sz w:val="24"/>
          <w:szCs w:val="24"/>
          <w:shd w:val="clear" w:color="auto" w:fill="FFFFFF"/>
        </w:rPr>
      </w:pPr>
      <w:r w:rsidRPr="00E04361">
        <w:rPr>
          <w:rFonts w:ascii="Times New Roman" w:hAnsi="Times New Roman" w:cs="Times New Roman"/>
          <w:sz w:val="24"/>
          <w:szCs w:val="24"/>
        </w:rPr>
        <w:t xml:space="preserve">Еще одной проблемой для семей с ребенком-инвалидом на коляске является </w:t>
      </w:r>
      <w:r w:rsidRPr="00E04361">
        <w:rPr>
          <w:rFonts w:ascii="Times New Roman" w:hAnsi="Times New Roman" w:cs="Times New Roman"/>
          <w:b/>
          <w:sz w:val="24"/>
          <w:szCs w:val="24"/>
        </w:rPr>
        <w:t>потребность регулярного передвижения до мест осуществления программ реабилитации, обучения, посещения кружков и культурных программ</w:t>
      </w:r>
      <w:r w:rsidRPr="00E04361">
        <w:rPr>
          <w:rFonts w:ascii="Times New Roman" w:hAnsi="Times New Roman" w:cs="Times New Roman"/>
          <w:sz w:val="24"/>
          <w:szCs w:val="24"/>
        </w:rPr>
        <w:t>. Н</w:t>
      </w:r>
      <w:r w:rsidRPr="00E04361">
        <w:rPr>
          <w:rFonts w:ascii="Times New Roman" w:hAnsi="Times New Roman" w:cs="Times New Roman"/>
          <w:sz w:val="24"/>
          <w:szCs w:val="24"/>
        </w:rPr>
        <w:t xml:space="preserve">е весь </w:t>
      </w:r>
      <w:r w:rsidRPr="00E04361">
        <w:rPr>
          <w:rFonts w:ascii="Times New Roman" w:hAnsi="Times New Roman" w:cs="Times New Roman"/>
          <w:sz w:val="24"/>
          <w:szCs w:val="24"/>
        </w:rPr>
        <w:t xml:space="preserve">общественный </w:t>
      </w:r>
      <w:r w:rsidRPr="00E04361">
        <w:rPr>
          <w:rFonts w:ascii="Times New Roman" w:hAnsi="Times New Roman" w:cs="Times New Roman"/>
          <w:sz w:val="24"/>
          <w:szCs w:val="24"/>
        </w:rPr>
        <w:t xml:space="preserve">транспорт оборудован для колясочников, </w:t>
      </w:r>
      <w:r w:rsidRPr="00E04361">
        <w:rPr>
          <w:rFonts w:ascii="Times New Roman" w:hAnsi="Times New Roman" w:cs="Times New Roman"/>
          <w:sz w:val="24"/>
          <w:szCs w:val="24"/>
        </w:rPr>
        <w:t xml:space="preserve">семьям удобнее ездить на автомобиле, но на данный вид трансфера не предусмотрены льготы и компенсации. </w:t>
      </w:r>
    </w:p>
    <w:p w14:paraId="23AEC914" w14:textId="77777777" w:rsidR="00CA1F67" w:rsidRPr="00E04361" w:rsidRDefault="00CA1F67" w:rsidP="002A23D6">
      <w:pPr>
        <w:pStyle w:val="a4"/>
        <w:spacing w:line="276" w:lineRule="auto"/>
        <w:rPr>
          <w:rFonts w:ascii="Times New Roman" w:hAnsi="Times New Roman" w:cs="Times New Roman"/>
          <w:color w:val="000000"/>
          <w:sz w:val="24"/>
          <w:szCs w:val="24"/>
          <w:shd w:val="clear" w:color="auto" w:fill="FFFFFF"/>
        </w:rPr>
      </w:pPr>
    </w:p>
    <w:p w14:paraId="45A0A520" w14:textId="2F9EE5C0" w:rsidR="00CA1F67" w:rsidRPr="00E04361" w:rsidRDefault="00CA1F67" w:rsidP="002A23D6">
      <w:pPr>
        <w:pStyle w:val="a4"/>
        <w:numPr>
          <w:ilvl w:val="1"/>
          <w:numId w:val="7"/>
        </w:numPr>
        <w:shd w:val="clear" w:color="auto" w:fill="FFFFFF"/>
        <w:spacing w:before="240" w:line="276" w:lineRule="auto"/>
        <w:ind w:left="709"/>
        <w:jc w:val="both"/>
        <w:rPr>
          <w:rFonts w:ascii="Times New Roman" w:hAnsi="Times New Roman" w:cs="Times New Roman"/>
          <w:sz w:val="24"/>
          <w:szCs w:val="24"/>
        </w:rPr>
      </w:pPr>
      <w:r w:rsidRPr="00E04361">
        <w:rPr>
          <w:rFonts w:ascii="Times New Roman" w:hAnsi="Times New Roman" w:cs="Times New Roman"/>
          <w:sz w:val="24"/>
          <w:szCs w:val="24"/>
        </w:rPr>
        <w:t xml:space="preserve"> </w:t>
      </w:r>
      <w:r w:rsidR="00E04361">
        <w:rPr>
          <w:rFonts w:ascii="Times New Roman" w:hAnsi="Times New Roman" w:cs="Times New Roman"/>
          <w:sz w:val="24"/>
          <w:szCs w:val="24"/>
        </w:rPr>
        <w:t xml:space="preserve">Сопредседатель Союза «Родительская палата» Жилина Надежда Николаевна, обозначила основные </w:t>
      </w:r>
      <w:r w:rsidR="00E04361" w:rsidRPr="00E04361">
        <w:rPr>
          <w:rFonts w:ascii="Times New Roman" w:hAnsi="Times New Roman" w:cs="Times New Roman"/>
          <w:b/>
          <w:sz w:val="24"/>
          <w:szCs w:val="24"/>
        </w:rPr>
        <w:t xml:space="preserve">сложности </w:t>
      </w:r>
      <w:r w:rsidR="00E04361">
        <w:rPr>
          <w:rFonts w:ascii="Times New Roman" w:hAnsi="Times New Roman" w:cs="Times New Roman"/>
          <w:b/>
          <w:sz w:val="24"/>
          <w:szCs w:val="24"/>
        </w:rPr>
        <w:t xml:space="preserve">при </w:t>
      </w:r>
      <w:r w:rsidR="00E04361" w:rsidRPr="00E04361">
        <w:rPr>
          <w:rFonts w:ascii="Times New Roman" w:hAnsi="Times New Roman" w:cs="Times New Roman"/>
          <w:b/>
          <w:sz w:val="24"/>
          <w:szCs w:val="24"/>
        </w:rPr>
        <w:t>выбор</w:t>
      </w:r>
      <w:r w:rsidR="00E04361">
        <w:rPr>
          <w:rFonts w:ascii="Times New Roman" w:hAnsi="Times New Roman" w:cs="Times New Roman"/>
          <w:b/>
          <w:sz w:val="24"/>
          <w:szCs w:val="24"/>
        </w:rPr>
        <w:t>е</w:t>
      </w:r>
      <w:r w:rsidR="00E04361" w:rsidRPr="00E04361">
        <w:rPr>
          <w:rFonts w:ascii="Times New Roman" w:hAnsi="Times New Roman" w:cs="Times New Roman"/>
          <w:b/>
          <w:sz w:val="24"/>
          <w:szCs w:val="24"/>
        </w:rPr>
        <w:t xml:space="preserve"> Исполнителя услуг санаторно-курортного лечения детей-инвалидов и качества предоставления таких услуг</w:t>
      </w:r>
      <w:r w:rsidR="00E04361">
        <w:rPr>
          <w:rFonts w:ascii="Times New Roman" w:hAnsi="Times New Roman" w:cs="Times New Roman"/>
          <w:sz w:val="24"/>
          <w:szCs w:val="24"/>
        </w:rPr>
        <w:t xml:space="preserve">. </w:t>
      </w:r>
      <w:r w:rsidRPr="00E04361">
        <w:rPr>
          <w:rFonts w:ascii="Times New Roman" w:hAnsi="Times New Roman" w:cs="Times New Roman"/>
          <w:sz w:val="24"/>
          <w:szCs w:val="24"/>
        </w:rPr>
        <w:t xml:space="preserve">На основании Статьи 24 44-ФЗ – </w:t>
      </w:r>
      <w:r w:rsidR="00E04361" w:rsidRPr="00E04361">
        <w:rPr>
          <w:rFonts w:ascii="Times New Roman" w:hAnsi="Times New Roman" w:cs="Times New Roman"/>
          <w:sz w:val="24"/>
          <w:szCs w:val="24"/>
        </w:rPr>
        <w:t>Заказчики,</w:t>
      </w:r>
      <w:r w:rsidRPr="00E04361">
        <w:rPr>
          <w:rFonts w:ascii="Times New Roman" w:hAnsi="Times New Roman" w:cs="Times New Roman"/>
          <w:sz w:val="24"/>
          <w:szCs w:val="24"/>
        </w:rPr>
        <w:t xml:space="preserve"> при осуществлении закупок должны использовать конкурентные способы определения поставщиков (подрядчиков, исполнителей).</w:t>
      </w:r>
      <w:r w:rsidRPr="00E04361">
        <w:rPr>
          <w:rFonts w:ascii="Times New Roman" w:hAnsi="Times New Roman" w:cs="Times New Roman"/>
          <w:sz w:val="24"/>
          <w:szCs w:val="24"/>
        </w:rPr>
        <w:t xml:space="preserve"> </w:t>
      </w:r>
      <w:r w:rsidRPr="00E04361">
        <w:rPr>
          <w:rFonts w:ascii="Times New Roman" w:hAnsi="Times New Roman" w:cs="Times New Roman"/>
          <w:sz w:val="24"/>
          <w:szCs w:val="24"/>
        </w:rPr>
        <w:t>На основании конкурсной процедуры определяется поставщик (подрядчик, исполнитель), при котором победителем признается участник закупки, предложивший лучшие условия исполнения контракта.</w:t>
      </w:r>
      <w:r w:rsidRPr="00E04361">
        <w:rPr>
          <w:rFonts w:ascii="Times New Roman" w:hAnsi="Times New Roman" w:cs="Times New Roman"/>
          <w:sz w:val="24"/>
          <w:szCs w:val="24"/>
        </w:rPr>
        <w:t xml:space="preserve"> </w:t>
      </w:r>
      <w:r w:rsidRPr="00E04361">
        <w:rPr>
          <w:rFonts w:ascii="Times New Roman" w:hAnsi="Times New Roman" w:cs="Times New Roman"/>
          <w:sz w:val="24"/>
          <w:szCs w:val="24"/>
        </w:rPr>
        <w:t>Однако, под «лучшим» признается участник закупки, предложивший наиболее низкую цену контракта, то есть наименьшую сумму цен на услугу.</w:t>
      </w:r>
      <w:r w:rsidRPr="00E04361">
        <w:rPr>
          <w:rFonts w:ascii="Times New Roman" w:hAnsi="Times New Roman" w:cs="Times New Roman"/>
          <w:sz w:val="24"/>
          <w:szCs w:val="24"/>
        </w:rPr>
        <w:t xml:space="preserve"> </w:t>
      </w:r>
      <w:r w:rsidRPr="00E04361">
        <w:rPr>
          <w:rFonts w:ascii="Times New Roman" w:hAnsi="Times New Roman" w:cs="Times New Roman"/>
          <w:b/>
          <w:sz w:val="24"/>
          <w:szCs w:val="24"/>
        </w:rPr>
        <w:t>Н</w:t>
      </w:r>
      <w:r w:rsidRPr="00E04361">
        <w:rPr>
          <w:rFonts w:ascii="Times New Roman" w:hAnsi="Times New Roman" w:cs="Times New Roman"/>
          <w:b/>
          <w:sz w:val="24"/>
          <w:szCs w:val="24"/>
        </w:rPr>
        <w:t>изкая стоимость</w:t>
      </w:r>
      <w:r w:rsidRPr="00E04361">
        <w:rPr>
          <w:rFonts w:ascii="Times New Roman" w:hAnsi="Times New Roman" w:cs="Times New Roman"/>
          <w:b/>
          <w:sz w:val="24"/>
          <w:szCs w:val="24"/>
        </w:rPr>
        <w:t xml:space="preserve"> контракта,</w:t>
      </w:r>
      <w:r w:rsidRPr="00E04361">
        <w:rPr>
          <w:rFonts w:ascii="Times New Roman" w:hAnsi="Times New Roman" w:cs="Times New Roman"/>
          <w:b/>
          <w:sz w:val="24"/>
          <w:szCs w:val="24"/>
        </w:rPr>
        <w:t xml:space="preserve"> значительно ухудшает качество предоставляемой услуги</w:t>
      </w:r>
      <w:r w:rsidRPr="00E04361">
        <w:rPr>
          <w:rFonts w:ascii="Times New Roman" w:hAnsi="Times New Roman" w:cs="Times New Roman"/>
          <w:b/>
          <w:sz w:val="24"/>
          <w:szCs w:val="24"/>
        </w:rPr>
        <w:t xml:space="preserve"> по оздоровлению детей. </w:t>
      </w:r>
      <w:r w:rsidRPr="00E04361">
        <w:rPr>
          <w:rFonts w:ascii="Times New Roman" w:hAnsi="Times New Roman" w:cs="Times New Roman"/>
          <w:b/>
          <w:sz w:val="24"/>
          <w:szCs w:val="24"/>
        </w:rPr>
        <w:t>Практика показывает, что 44</w:t>
      </w:r>
      <w:r w:rsidR="00E04361">
        <w:rPr>
          <w:rFonts w:ascii="Times New Roman" w:hAnsi="Times New Roman" w:cs="Times New Roman"/>
          <w:b/>
          <w:sz w:val="24"/>
          <w:szCs w:val="24"/>
        </w:rPr>
        <w:t xml:space="preserve"> </w:t>
      </w:r>
      <w:r w:rsidRPr="00E04361">
        <w:rPr>
          <w:rFonts w:ascii="Times New Roman" w:hAnsi="Times New Roman" w:cs="Times New Roman"/>
          <w:b/>
          <w:sz w:val="24"/>
          <w:szCs w:val="24"/>
        </w:rPr>
        <w:t xml:space="preserve">- </w:t>
      </w:r>
      <w:proofErr w:type="gramStart"/>
      <w:r w:rsidRPr="00E04361">
        <w:rPr>
          <w:rFonts w:ascii="Times New Roman" w:hAnsi="Times New Roman" w:cs="Times New Roman"/>
          <w:b/>
          <w:sz w:val="24"/>
          <w:szCs w:val="24"/>
        </w:rPr>
        <w:t>ФЗ ,</w:t>
      </w:r>
      <w:proofErr w:type="gramEnd"/>
      <w:r w:rsidRPr="00E04361">
        <w:rPr>
          <w:rFonts w:ascii="Times New Roman" w:hAnsi="Times New Roman" w:cs="Times New Roman"/>
          <w:b/>
          <w:sz w:val="24"/>
          <w:szCs w:val="24"/>
        </w:rPr>
        <w:t xml:space="preserve"> не является гарантом как обеспечения возникновения антикоррупционных схем так и гарантом обеспечения особенных детей качественным и по настоящему оздоровительным отдыхом.</w:t>
      </w:r>
      <w:r w:rsidRPr="00E04361">
        <w:rPr>
          <w:rFonts w:ascii="Times New Roman" w:hAnsi="Times New Roman" w:cs="Times New Roman"/>
          <w:b/>
          <w:sz w:val="24"/>
          <w:szCs w:val="24"/>
        </w:rPr>
        <w:t xml:space="preserve"> </w:t>
      </w:r>
      <w:r w:rsidRPr="00E04361">
        <w:rPr>
          <w:rFonts w:ascii="Times New Roman" w:hAnsi="Times New Roman" w:cs="Times New Roman"/>
          <w:sz w:val="24"/>
          <w:szCs w:val="24"/>
        </w:rPr>
        <w:t xml:space="preserve">На протяжении многих лет особо остро стоит вопрос отдыха детей-инвалидов.  Нарушаются права детей, а точнее попросту игнорируется статья 2 Федерального закона от 24.11.1995 N 181-ФЗ (ред. От 29.07.2018) «О социальной защите инвалидов в Российской Федерации» (с изм. И доп., вступ. В силу с 01.01.2019) </w:t>
      </w:r>
    </w:p>
    <w:p w14:paraId="4F568F77" w14:textId="06619522" w:rsidR="007D6F00" w:rsidRPr="00E04361" w:rsidRDefault="00E04361" w:rsidP="002A23D6">
      <w:pPr>
        <w:pStyle w:val="a4"/>
        <w:numPr>
          <w:ilvl w:val="1"/>
          <w:numId w:val="7"/>
        </w:numPr>
        <w:shd w:val="clear" w:color="auto" w:fill="FFFFFF"/>
        <w:spacing w:line="276" w:lineRule="auto"/>
        <w:ind w:left="709"/>
        <w:jc w:val="both"/>
        <w:rPr>
          <w:rFonts w:ascii="Times New Roman" w:eastAsia="Times NR MT Std" w:hAnsi="Times New Roman" w:cs="Times New Roman"/>
          <w:sz w:val="24"/>
          <w:szCs w:val="24"/>
        </w:rPr>
      </w:pPr>
      <w:r>
        <w:rPr>
          <w:rFonts w:ascii="Times New Roman" w:eastAsia="Times NR MT Std" w:hAnsi="Times New Roman" w:cs="Times New Roman"/>
          <w:sz w:val="24"/>
          <w:szCs w:val="24"/>
        </w:rPr>
        <w:t xml:space="preserve"> </w:t>
      </w:r>
      <w:r w:rsidR="007D6F00" w:rsidRPr="00E04361">
        <w:rPr>
          <w:rFonts w:ascii="Times New Roman" w:eastAsia="Times NR MT Std" w:hAnsi="Times New Roman" w:cs="Times New Roman"/>
          <w:sz w:val="24"/>
          <w:szCs w:val="24"/>
        </w:rPr>
        <w:t xml:space="preserve">Проблема реализации данной </w:t>
      </w:r>
      <w:r w:rsidR="0057019F" w:rsidRPr="00E04361">
        <w:rPr>
          <w:rFonts w:ascii="Times New Roman" w:eastAsia="Times NR MT Std" w:hAnsi="Times New Roman" w:cs="Times New Roman"/>
          <w:sz w:val="24"/>
          <w:szCs w:val="24"/>
        </w:rPr>
        <w:t>программы,</w:t>
      </w:r>
      <w:r w:rsidR="007D6F00" w:rsidRPr="00E04361">
        <w:rPr>
          <w:rFonts w:ascii="Times New Roman" w:eastAsia="Times NR MT Std" w:hAnsi="Times New Roman" w:cs="Times New Roman"/>
          <w:sz w:val="24"/>
          <w:szCs w:val="24"/>
        </w:rPr>
        <w:t xml:space="preserve"> особенно в отдаленных регионах страны, заключается в отсутствии кадрового потенциала: как работников социальной сферы, так и здравоохранения. Даже при наличии отдельных образовательных </w:t>
      </w:r>
      <w:r w:rsidR="0057019F" w:rsidRPr="00E04361">
        <w:rPr>
          <w:rFonts w:ascii="Times New Roman" w:eastAsia="Times NR MT Std" w:hAnsi="Times New Roman" w:cs="Times New Roman"/>
          <w:sz w:val="24"/>
          <w:szCs w:val="24"/>
        </w:rPr>
        <w:t>учреждений или</w:t>
      </w:r>
      <w:r w:rsidR="007D6F00" w:rsidRPr="00E04361">
        <w:rPr>
          <w:rFonts w:ascii="Times New Roman" w:eastAsia="Times NR MT Std" w:hAnsi="Times New Roman" w:cs="Times New Roman"/>
          <w:sz w:val="24"/>
          <w:szCs w:val="24"/>
        </w:rPr>
        <w:t xml:space="preserve"> факультетов по подготовке </w:t>
      </w:r>
      <w:r w:rsidR="0057019F" w:rsidRPr="00E04361">
        <w:rPr>
          <w:rFonts w:ascii="Times New Roman" w:eastAsia="Times NR MT Std" w:hAnsi="Times New Roman" w:cs="Times New Roman"/>
          <w:sz w:val="24"/>
          <w:szCs w:val="24"/>
        </w:rPr>
        <w:t>кадров -</w:t>
      </w:r>
      <w:r w:rsidR="007D6F00" w:rsidRPr="00E04361">
        <w:rPr>
          <w:rFonts w:ascii="Times New Roman" w:eastAsia="Times NR MT Std" w:hAnsi="Times New Roman" w:cs="Times New Roman"/>
          <w:sz w:val="24"/>
          <w:szCs w:val="24"/>
        </w:rPr>
        <w:t xml:space="preserve"> на лицо проблема отсутствия практических навыков </w:t>
      </w:r>
      <w:r w:rsidR="0057019F" w:rsidRPr="00E04361">
        <w:rPr>
          <w:rFonts w:ascii="Times New Roman" w:eastAsia="Times NR MT Std" w:hAnsi="Times New Roman" w:cs="Times New Roman"/>
          <w:sz w:val="24"/>
          <w:szCs w:val="24"/>
        </w:rPr>
        <w:t>у выпускников</w:t>
      </w:r>
      <w:r w:rsidR="007D6F00" w:rsidRPr="00E04361">
        <w:rPr>
          <w:rFonts w:ascii="Times New Roman" w:eastAsia="Times NR MT Std" w:hAnsi="Times New Roman" w:cs="Times New Roman"/>
          <w:sz w:val="24"/>
          <w:szCs w:val="24"/>
        </w:rPr>
        <w:t xml:space="preserve"> образовательных учреждений.</w:t>
      </w:r>
    </w:p>
    <w:p w14:paraId="588C8A13" w14:textId="77777777" w:rsidR="008C381F" w:rsidRPr="00E04361" w:rsidRDefault="008C381F" w:rsidP="002A23D6">
      <w:pPr>
        <w:pStyle w:val="a4"/>
        <w:shd w:val="clear" w:color="auto" w:fill="FFFFFF"/>
        <w:spacing w:after="0" w:line="276" w:lineRule="auto"/>
        <w:ind w:left="1134"/>
        <w:rPr>
          <w:rFonts w:ascii="Times New Roman" w:hAnsi="Times New Roman" w:cs="Times New Roman"/>
          <w:color w:val="2C2D2E"/>
          <w:sz w:val="24"/>
          <w:szCs w:val="24"/>
        </w:rPr>
      </w:pPr>
    </w:p>
    <w:p w14:paraId="2299D531" w14:textId="77777777" w:rsidR="008C381F" w:rsidRDefault="008C381F" w:rsidP="002A23D6">
      <w:pPr>
        <w:pStyle w:val="a4"/>
        <w:shd w:val="clear" w:color="auto" w:fill="FFFFFF"/>
        <w:spacing w:after="0" w:line="276" w:lineRule="auto"/>
        <w:ind w:left="284"/>
        <w:rPr>
          <w:color w:val="2C2D2E"/>
          <w:sz w:val="28"/>
          <w:szCs w:val="28"/>
        </w:rPr>
      </w:pPr>
    </w:p>
    <w:p w14:paraId="12FCF89F" w14:textId="4D184601" w:rsidR="00AB0CC1" w:rsidRPr="0041322D" w:rsidRDefault="009576E3" w:rsidP="002A23D6">
      <w:pPr>
        <w:pStyle w:val="a4"/>
        <w:shd w:val="clear" w:color="auto" w:fill="FFFFFF"/>
        <w:spacing w:after="0" w:line="276" w:lineRule="auto"/>
        <w:ind w:left="284"/>
        <w:jc w:val="center"/>
        <w:rPr>
          <w:rFonts w:ascii="Times New Roman" w:hAnsi="Times New Roman" w:cs="Times New Roman"/>
          <w:b/>
          <w:color w:val="000000"/>
          <w:sz w:val="28"/>
          <w:szCs w:val="28"/>
        </w:rPr>
      </w:pPr>
      <w:r w:rsidRPr="0041322D">
        <w:rPr>
          <w:rFonts w:ascii="Times New Roman" w:hAnsi="Times New Roman" w:cs="Times New Roman"/>
          <w:b/>
          <w:color w:val="000000"/>
          <w:sz w:val="28"/>
          <w:szCs w:val="28"/>
        </w:rPr>
        <w:t>По итогам работы у</w:t>
      </w:r>
      <w:r w:rsidR="002C2348" w:rsidRPr="0041322D">
        <w:rPr>
          <w:rFonts w:ascii="Times New Roman" w:hAnsi="Times New Roman" w:cs="Times New Roman"/>
          <w:b/>
          <w:color w:val="000000"/>
          <w:sz w:val="28"/>
          <w:szCs w:val="28"/>
        </w:rPr>
        <w:t xml:space="preserve">частниками круглого стола </w:t>
      </w:r>
      <w:r w:rsidRPr="0041322D">
        <w:rPr>
          <w:rFonts w:ascii="Times New Roman" w:hAnsi="Times New Roman" w:cs="Times New Roman"/>
          <w:b/>
          <w:color w:val="000000"/>
          <w:sz w:val="28"/>
          <w:szCs w:val="28"/>
        </w:rPr>
        <w:t>вынесены</w:t>
      </w:r>
      <w:r w:rsidR="002C2348" w:rsidRPr="0041322D">
        <w:rPr>
          <w:rFonts w:ascii="Times New Roman" w:hAnsi="Times New Roman" w:cs="Times New Roman"/>
          <w:b/>
          <w:color w:val="000000"/>
          <w:sz w:val="28"/>
          <w:szCs w:val="28"/>
        </w:rPr>
        <w:t xml:space="preserve"> предложени</w:t>
      </w:r>
      <w:r w:rsidR="007B74D3" w:rsidRPr="0041322D">
        <w:rPr>
          <w:rFonts w:ascii="Times New Roman" w:hAnsi="Times New Roman" w:cs="Times New Roman"/>
          <w:b/>
          <w:color w:val="000000"/>
          <w:sz w:val="28"/>
          <w:szCs w:val="28"/>
        </w:rPr>
        <w:t>я</w:t>
      </w:r>
    </w:p>
    <w:p w14:paraId="673BF591" w14:textId="77777777" w:rsidR="007B74D3" w:rsidRPr="00AF14B6" w:rsidRDefault="007B74D3" w:rsidP="002A23D6">
      <w:pPr>
        <w:shd w:val="clear" w:color="auto" w:fill="FFFFFF"/>
        <w:spacing w:after="0" w:line="276" w:lineRule="auto"/>
        <w:ind w:left="284"/>
        <w:jc w:val="center"/>
        <w:rPr>
          <w:rFonts w:ascii="Times New Roman" w:hAnsi="Times New Roman" w:cs="Times New Roman"/>
          <w:b/>
          <w:color w:val="000000"/>
          <w:sz w:val="24"/>
          <w:szCs w:val="24"/>
        </w:rPr>
      </w:pPr>
    </w:p>
    <w:p w14:paraId="0BBEA2A2" w14:textId="70DC13E6" w:rsidR="00792B27" w:rsidRDefault="00034EDA" w:rsidP="002A23D6">
      <w:pPr>
        <w:pStyle w:val="a4"/>
        <w:numPr>
          <w:ilvl w:val="0"/>
          <w:numId w:val="1"/>
        </w:numPr>
        <w:shd w:val="clear" w:color="auto" w:fill="FFFFFF"/>
        <w:spacing w:after="0" w:line="276" w:lineRule="auto"/>
        <w:jc w:val="both"/>
        <w:rPr>
          <w:rFonts w:ascii="Times New Roman" w:hAnsi="Times New Roman" w:cs="Times New Roman"/>
          <w:b/>
          <w:color w:val="000000"/>
          <w:sz w:val="24"/>
          <w:szCs w:val="24"/>
        </w:rPr>
      </w:pPr>
      <w:r w:rsidRPr="002C42C5">
        <w:rPr>
          <w:rFonts w:ascii="Times New Roman" w:hAnsi="Times New Roman" w:cs="Times New Roman"/>
          <w:b/>
          <w:sz w:val="24"/>
          <w:szCs w:val="24"/>
        </w:rPr>
        <w:t>П</w:t>
      </w:r>
      <w:r w:rsidR="007B74D3" w:rsidRPr="002C42C5">
        <w:rPr>
          <w:rFonts w:ascii="Times New Roman" w:hAnsi="Times New Roman" w:cs="Times New Roman"/>
          <w:b/>
          <w:sz w:val="24"/>
          <w:szCs w:val="24"/>
        </w:rPr>
        <w:t xml:space="preserve">рофильным </w:t>
      </w:r>
      <w:r w:rsidRPr="002C42C5">
        <w:rPr>
          <w:rFonts w:ascii="Times New Roman" w:hAnsi="Times New Roman" w:cs="Times New Roman"/>
          <w:b/>
          <w:sz w:val="24"/>
          <w:szCs w:val="24"/>
        </w:rPr>
        <w:t xml:space="preserve">комитетам </w:t>
      </w:r>
      <w:r w:rsidRPr="00AF14B6">
        <w:rPr>
          <w:rFonts w:ascii="Times New Roman" w:hAnsi="Times New Roman" w:cs="Times New Roman"/>
          <w:b/>
          <w:color w:val="000000"/>
          <w:sz w:val="24"/>
          <w:szCs w:val="24"/>
        </w:rPr>
        <w:t>Государственной Дум</w:t>
      </w:r>
      <w:r>
        <w:rPr>
          <w:rFonts w:ascii="Times New Roman" w:hAnsi="Times New Roman" w:cs="Times New Roman"/>
          <w:b/>
          <w:color w:val="000000"/>
          <w:sz w:val="24"/>
          <w:szCs w:val="24"/>
        </w:rPr>
        <w:t>ы</w:t>
      </w:r>
      <w:r w:rsidRPr="00AF14B6">
        <w:rPr>
          <w:rFonts w:ascii="Times New Roman" w:hAnsi="Times New Roman" w:cs="Times New Roman"/>
          <w:b/>
          <w:color w:val="000000"/>
          <w:sz w:val="24"/>
          <w:szCs w:val="24"/>
        </w:rPr>
        <w:t xml:space="preserve"> Федерального Собрания Российской Федерации</w:t>
      </w:r>
      <w:r>
        <w:rPr>
          <w:rFonts w:ascii="Times New Roman" w:hAnsi="Times New Roman" w:cs="Times New Roman"/>
          <w:b/>
          <w:color w:val="000000"/>
          <w:sz w:val="24"/>
          <w:szCs w:val="24"/>
        </w:rPr>
        <w:t>, внести изменения в действующие федеральные нормативные акты</w:t>
      </w:r>
      <w:r w:rsidRPr="00034ED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Российской Федерации</w:t>
      </w:r>
      <w:r w:rsidR="00B15F99">
        <w:rPr>
          <w:rFonts w:ascii="Times New Roman" w:hAnsi="Times New Roman" w:cs="Times New Roman"/>
          <w:b/>
          <w:color w:val="000000"/>
          <w:sz w:val="24"/>
          <w:szCs w:val="24"/>
        </w:rPr>
        <w:t>, либо разработать новые</w:t>
      </w:r>
      <w:r>
        <w:rPr>
          <w:rFonts w:ascii="Times New Roman" w:hAnsi="Times New Roman" w:cs="Times New Roman"/>
          <w:b/>
          <w:color w:val="000000"/>
          <w:sz w:val="24"/>
          <w:szCs w:val="24"/>
        </w:rPr>
        <w:t>:</w:t>
      </w:r>
    </w:p>
    <w:p w14:paraId="044FE358" w14:textId="5F33BDF5" w:rsidR="002C42C5" w:rsidRPr="00034EDA" w:rsidRDefault="002C42C5" w:rsidP="002A23D6">
      <w:pPr>
        <w:pStyle w:val="a4"/>
        <w:numPr>
          <w:ilvl w:val="1"/>
          <w:numId w:val="1"/>
        </w:numPr>
        <w:shd w:val="clear" w:color="auto" w:fill="FFFFFF"/>
        <w:spacing w:after="0" w:line="276" w:lineRule="auto"/>
        <w:jc w:val="both"/>
        <w:rPr>
          <w:rFonts w:ascii="Times New Roman" w:hAnsi="Times New Roman" w:cs="Times New Roman"/>
          <w:b/>
          <w:color w:val="000000"/>
          <w:sz w:val="24"/>
          <w:szCs w:val="24"/>
        </w:rPr>
      </w:pPr>
      <w:r>
        <w:rPr>
          <w:rFonts w:ascii="Times New Roman" w:hAnsi="Times New Roman" w:cs="Times New Roman"/>
          <w:b/>
          <w:sz w:val="24"/>
          <w:szCs w:val="24"/>
        </w:rPr>
        <w:t>В части вопроса продления детства отдельных категорий граждан:</w:t>
      </w:r>
    </w:p>
    <w:p w14:paraId="1881AE32" w14:textId="238DBBDF" w:rsidR="00034EDA" w:rsidRDefault="002C42C5"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достижении совершеннолетия ребенком-инвалидом - продлить возможность ухода и представления интересов, близкими родственникам, которые ранее осуществляли данные функции, без оформления опеки и попечительства. </w:t>
      </w:r>
    </w:p>
    <w:p w14:paraId="6EEC4AB8" w14:textId="6479F60E" w:rsidR="00CA538A" w:rsidRPr="00034EDA" w:rsidRDefault="002C42C5"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У</w:t>
      </w:r>
      <w:r w:rsidR="00034EDA" w:rsidRPr="00034EDA">
        <w:rPr>
          <w:rFonts w:ascii="Times New Roman" w:hAnsi="Times New Roman" w:cs="Times New Roman"/>
          <w:sz w:val="24"/>
          <w:szCs w:val="24"/>
        </w:rPr>
        <w:t>величить возрастной критерий ребенок-инвалид до 25 лет</w:t>
      </w:r>
      <w:r w:rsidR="00034EDA">
        <w:rPr>
          <w:rFonts w:ascii="Times New Roman" w:hAnsi="Times New Roman" w:cs="Times New Roman"/>
          <w:sz w:val="24"/>
          <w:szCs w:val="24"/>
        </w:rPr>
        <w:t xml:space="preserve"> на</w:t>
      </w:r>
      <w:r w:rsidR="00034EDA" w:rsidRPr="00034EDA">
        <w:rPr>
          <w:rFonts w:ascii="Times New Roman" w:hAnsi="Times New Roman" w:cs="Times New Roman"/>
          <w:sz w:val="24"/>
          <w:szCs w:val="24"/>
        </w:rPr>
        <w:t xml:space="preserve"> всей </w:t>
      </w:r>
      <w:r w:rsidR="00034EDA">
        <w:rPr>
          <w:rFonts w:ascii="Times New Roman" w:hAnsi="Times New Roman" w:cs="Times New Roman"/>
          <w:sz w:val="24"/>
          <w:szCs w:val="24"/>
        </w:rPr>
        <w:t xml:space="preserve">территории </w:t>
      </w:r>
      <w:r w:rsidR="00034EDA" w:rsidRPr="00034EDA">
        <w:rPr>
          <w:rFonts w:ascii="Times New Roman" w:hAnsi="Times New Roman" w:cs="Times New Roman"/>
          <w:sz w:val="24"/>
          <w:szCs w:val="24"/>
        </w:rPr>
        <w:t>Росси</w:t>
      </w:r>
      <w:r w:rsidR="00034EDA">
        <w:rPr>
          <w:rFonts w:ascii="Times New Roman" w:hAnsi="Times New Roman" w:cs="Times New Roman"/>
          <w:sz w:val="24"/>
          <w:szCs w:val="24"/>
        </w:rPr>
        <w:t>йской Федерации</w:t>
      </w:r>
      <w:r>
        <w:rPr>
          <w:rFonts w:ascii="Times New Roman" w:hAnsi="Times New Roman" w:cs="Times New Roman"/>
          <w:sz w:val="24"/>
          <w:szCs w:val="24"/>
        </w:rPr>
        <w:t>.</w:t>
      </w:r>
    </w:p>
    <w:p w14:paraId="249122AF" w14:textId="456F1946" w:rsidR="00CA538A" w:rsidRPr="00034EDA" w:rsidRDefault="002C42C5"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Медицинское</w:t>
      </w:r>
      <w:r w:rsidR="00CA538A" w:rsidRPr="00034EDA">
        <w:rPr>
          <w:rFonts w:ascii="Times New Roman" w:hAnsi="Times New Roman" w:cs="Times New Roman"/>
          <w:sz w:val="24"/>
          <w:szCs w:val="24"/>
        </w:rPr>
        <w:t xml:space="preserve"> сопровождени</w:t>
      </w:r>
      <w:r>
        <w:rPr>
          <w:rFonts w:ascii="Times New Roman" w:hAnsi="Times New Roman" w:cs="Times New Roman"/>
          <w:sz w:val="24"/>
          <w:szCs w:val="24"/>
        </w:rPr>
        <w:t>е</w:t>
      </w:r>
      <w:r w:rsidR="00CA538A" w:rsidRPr="00034EDA">
        <w:rPr>
          <w:rFonts w:ascii="Times New Roman" w:hAnsi="Times New Roman" w:cs="Times New Roman"/>
          <w:sz w:val="24"/>
          <w:szCs w:val="24"/>
        </w:rPr>
        <w:t xml:space="preserve"> людей с ОВЗ </w:t>
      </w:r>
      <w:r w:rsidR="00A66940">
        <w:rPr>
          <w:rFonts w:ascii="Times New Roman" w:hAnsi="Times New Roman" w:cs="Times New Roman"/>
          <w:sz w:val="24"/>
          <w:szCs w:val="24"/>
        </w:rPr>
        <w:t xml:space="preserve">осуществлять </w:t>
      </w:r>
      <w:r w:rsidR="00CA538A" w:rsidRPr="00034EDA">
        <w:rPr>
          <w:rFonts w:ascii="Times New Roman" w:hAnsi="Times New Roman" w:cs="Times New Roman"/>
          <w:sz w:val="24"/>
          <w:szCs w:val="24"/>
        </w:rPr>
        <w:t xml:space="preserve">отдельной службой, </w:t>
      </w:r>
      <w:r>
        <w:rPr>
          <w:rFonts w:ascii="Times New Roman" w:hAnsi="Times New Roman" w:cs="Times New Roman"/>
          <w:sz w:val="24"/>
          <w:szCs w:val="24"/>
        </w:rPr>
        <w:t>например,</w:t>
      </w:r>
      <w:r w:rsidR="00CA538A" w:rsidRPr="00034EDA">
        <w:rPr>
          <w:rFonts w:ascii="Times New Roman" w:hAnsi="Times New Roman" w:cs="Times New Roman"/>
          <w:sz w:val="24"/>
          <w:szCs w:val="24"/>
        </w:rPr>
        <w:t xml:space="preserve"> паллиативной. </w:t>
      </w:r>
    </w:p>
    <w:p w14:paraId="13030E28" w14:textId="67C1791B" w:rsidR="00CA538A" w:rsidRPr="00034EDA" w:rsidRDefault="002C42C5"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 достижении совершеннолетия ребенком-инвалидом - о</w:t>
      </w:r>
      <w:r w:rsidR="00CA538A" w:rsidRPr="00034EDA">
        <w:rPr>
          <w:rFonts w:ascii="Times New Roman" w:hAnsi="Times New Roman" w:cs="Times New Roman"/>
          <w:sz w:val="24"/>
          <w:szCs w:val="24"/>
        </w:rPr>
        <w:t xml:space="preserve">ставить льготную оплату за коммунальные услуги 50%, как за долю </w:t>
      </w:r>
      <w:proofErr w:type="spellStart"/>
      <w:r w:rsidR="00CA538A" w:rsidRPr="00034EDA">
        <w:rPr>
          <w:rFonts w:ascii="Times New Roman" w:hAnsi="Times New Roman" w:cs="Times New Roman"/>
          <w:sz w:val="24"/>
          <w:szCs w:val="24"/>
        </w:rPr>
        <w:t>кв.м</w:t>
      </w:r>
      <w:proofErr w:type="spellEnd"/>
      <w:r w:rsidR="00CA538A" w:rsidRPr="00034EDA">
        <w:rPr>
          <w:rFonts w:ascii="Times New Roman" w:hAnsi="Times New Roman" w:cs="Times New Roman"/>
          <w:sz w:val="24"/>
          <w:szCs w:val="24"/>
        </w:rPr>
        <w:t>. принадлежащих ребенку-инвалиду, но и матери (т.к. мать не имеет возможности работать в связи с уходом за ребенком).</w:t>
      </w:r>
    </w:p>
    <w:p w14:paraId="2655B9A8" w14:textId="71B4897E" w:rsidR="00CA538A" w:rsidRPr="00034EDA" w:rsidRDefault="002C42C5"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2C42C5">
        <w:rPr>
          <w:rFonts w:ascii="Times New Roman" w:hAnsi="Times New Roman" w:cs="Times New Roman"/>
          <w:sz w:val="24"/>
          <w:szCs w:val="24"/>
        </w:rPr>
        <w:t>П</w:t>
      </w:r>
      <w:r w:rsidR="00CA538A" w:rsidRPr="002C42C5">
        <w:rPr>
          <w:rFonts w:ascii="Times New Roman" w:hAnsi="Times New Roman" w:cs="Times New Roman"/>
          <w:sz w:val="24"/>
          <w:szCs w:val="24"/>
        </w:rPr>
        <w:t xml:space="preserve">ри достижении </w:t>
      </w:r>
      <w:r w:rsidRPr="002C42C5">
        <w:rPr>
          <w:rFonts w:ascii="Times New Roman" w:hAnsi="Times New Roman" w:cs="Times New Roman"/>
          <w:sz w:val="24"/>
          <w:szCs w:val="24"/>
        </w:rPr>
        <w:t xml:space="preserve">ребенком –инвалидом </w:t>
      </w:r>
      <w:r w:rsidR="00CA538A" w:rsidRPr="002C42C5">
        <w:rPr>
          <w:rFonts w:ascii="Times New Roman" w:hAnsi="Times New Roman" w:cs="Times New Roman"/>
          <w:sz w:val="24"/>
          <w:szCs w:val="24"/>
        </w:rPr>
        <w:t xml:space="preserve">совершеннолетия </w:t>
      </w:r>
      <w:r w:rsidR="00034EDA">
        <w:rPr>
          <w:rFonts w:ascii="Times New Roman" w:hAnsi="Times New Roman" w:cs="Times New Roman"/>
          <w:sz w:val="24"/>
          <w:szCs w:val="24"/>
        </w:rPr>
        <w:t>- с</w:t>
      </w:r>
      <w:r w:rsidR="00CA538A" w:rsidRPr="00034EDA">
        <w:rPr>
          <w:rFonts w:ascii="Times New Roman" w:hAnsi="Times New Roman" w:cs="Times New Roman"/>
          <w:sz w:val="24"/>
          <w:szCs w:val="24"/>
        </w:rPr>
        <w:t>охран</w:t>
      </w:r>
      <w:r>
        <w:rPr>
          <w:rFonts w:ascii="Times New Roman" w:hAnsi="Times New Roman" w:cs="Times New Roman"/>
          <w:sz w:val="24"/>
          <w:szCs w:val="24"/>
        </w:rPr>
        <w:t>ение</w:t>
      </w:r>
      <w:r w:rsidR="00CA538A" w:rsidRPr="00034EDA">
        <w:rPr>
          <w:rFonts w:ascii="Times New Roman" w:hAnsi="Times New Roman" w:cs="Times New Roman"/>
          <w:sz w:val="24"/>
          <w:szCs w:val="24"/>
        </w:rPr>
        <w:t xml:space="preserve"> выплат ПМПК (психолого-медико-педагогическая комиссия)</w:t>
      </w:r>
      <w:r>
        <w:rPr>
          <w:rFonts w:ascii="Times New Roman" w:hAnsi="Times New Roman" w:cs="Times New Roman"/>
          <w:sz w:val="24"/>
          <w:szCs w:val="24"/>
        </w:rPr>
        <w:t>,</w:t>
      </w:r>
      <w:r w:rsidR="00CA538A" w:rsidRPr="00034EDA">
        <w:rPr>
          <w:rFonts w:ascii="Times New Roman" w:hAnsi="Times New Roman" w:cs="Times New Roman"/>
          <w:sz w:val="24"/>
          <w:szCs w:val="24"/>
        </w:rPr>
        <w:t xml:space="preserve"> </w:t>
      </w:r>
      <w:r w:rsidR="00034EDA">
        <w:rPr>
          <w:rFonts w:ascii="Times New Roman" w:hAnsi="Times New Roman" w:cs="Times New Roman"/>
          <w:sz w:val="24"/>
          <w:szCs w:val="24"/>
        </w:rPr>
        <w:t xml:space="preserve">программ реабилитации, </w:t>
      </w:r>
      <w:proofErr w:type="spellStart"/>
      <w:r w:rsidR="00034EDA">
        <w:rPr>
          <w:rFonts w:ascii="Times New Roman" w:hAnsi="Times New Roman" w:cs="Times New Roman"/>
          <w:sz w:val="24"/>
          <w:szCs w:val="24"/>
        </w:rPr>
        <w:t>абилитации</w:t>
      </w:r>
      <w:proofErr w:type="spellEnd"/>
      <w:r w:rsidR="00034EDA">
        <w:rPr>
          <w:rFonts w:ascii="Times New Roman" w:hAnsi="Times New Roman" w:cs="Times New Roman"/>
          <w:sz w:val="24"/>
          <w:szCs w:val="24"/>
        </w:rPr>
        <w:t xml:space="preserve"> </w:t>
      </w:r>
      <w:r w:rsidR="00CA538A" w:rsidRPr="00034EDA">
        <w:rPr>
          <w:rFonts w:ascii="Times New Roman" w:hAnsi="Times New Roman" w:cs="Times New Roman"/>
          <w:sz w:val="24"/>
          <w:szCs w:val="24"/>
        </w:rPr>
        <w:t xml:space="preserve">до конца жизни. </w:t>
      </w:r>
    </w:p>
    <w:p w14:paraId="260894E1" w14:textId="0375B1D7" w:rsidR="00CA538A" w:rsidRPr="00034EDA" w:rsidRDefault="00CA538A"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2C42C5">
        <w:rPr>
          <w:rFonts w:ascii="Times New Roman" w:hAnsi="Times New Roman" w:cs="Times New Roman"/>
          <w:sz w:val="24"/>
          <w:szCs w:val="24"/>
        </w:rPr>
        <w:t>Госпитализация людей с ОВЗ при достижении совершеннолетия - обязательна в сопровождении близких, с обеспечением обязательного полного питания, как людей с ОВЗ, так и сопровождающего.</w:t>
      </w:r>
    </w:p>
    <w:p w14:paraId="5EC65B97" w14:textId="3BCBB0B7" w:rsidR="00034EDA" w:rsidRPr="002C42C5" w:rsidRDefault="00B15F99"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2C42C5">
        <w:rPr>
          <w:rFonts w:ascii="Times New Roman" w:hAnsi="Times New Roman" w:cs="Times New Roman"/>
          <w:sz w:val="24"/>
          <w:szCs w:val="24"/>
        </w:rPr>
        <w:t xml:space="preserve">закрепить на лечение в детские медицинские учреждения </w:t>
      </w:r>
      <w:r w:rsidR="00034EDA" w:rsidRPr="002C42C5">
        <w:rPr>
          <w:rFonts w:ascii="Times New Roman" w:hAnsi="Times New Roman" w:cs="Times New Roman"/>
          <w:sz w:val="24"/>
          <w:szCs w:val="24"/>
        </w:rPr>
        <w:t xml:space="preserve">Детей-инвалидов 18+, с мышечной массой до 40 кг, </w:t>
      </w:r>
    </w:p>
    <w:p w14:paraId="143DB56B" w14:textId="30D10A34" w:rsidR="007D6F00" w:rsidRPr="007D6F00" w:rsidRDefault="00744B93"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034EDA">
        <w:rPr>
          <w:rFonts w:ascii="Times New Roman" w:hAnsi="Times New Roman" w:cs="Times New Roman"/>
          <w:sz w:val="24"/>
          <w:szCs w:val="24"/>
        </w:rPr>
        <w:t xml:space="preserve">Сохранить размер выплат родителям по уходу за ребенком-инвалидом и после его совершеннолетия </w:t>
      </w:r>
    </w:p>
    <w:p w14:paraId="468FA989" w14:textId="4993F673" w:rsidR="009958C8" w:rsidRPr="009958C8" w:rsidRDefault="009958C8" w:rsidP="002A23D6">
      <w:pPr>
        <w:pStyle w:val="a4"/>
        <w:numPr>
          <w:ilvl w:val="1"/>
          <w:numId w:val="1"/>
        </w:numPr>
        <w:shd w:val="clear" w:color="auto" w:fill="FFFFFF"/>
        <w:spacing w:after="0" w:line="276" w:lineRule="auto"/>
        <w:jc w:val="both"/>
        <w:rPr>
          <w:rFonts w:ascii="Times New Roman" w:hAnsi="Times New Roman" w:cs="Times New Roman"/>
          <w:sz w:val="28"/>
          <w:szCs w:val="28"/>
        </w:rPr>
      </w:pPr>
      <w:r w:rsidRPr="0041322D">
        <w:rPr>
          <w:rFonts w:ascii="Times New Roman" w:hAnsi="Times New Roman" w:cs="Times New Roman"/>
          <w:b/>
          <w:sz w:val="24"/>
          <w:szCs w:val="24"/>
        </w:rPr>
        <w:t>В части вопроса</w:t>
      </w:r>
      <w:r w:rsidRPr="0041322D">
        <w:rPr>
          <w:rFonts w:ascii="Times New Roman" w:hAnsi="Times New Roman" w:cs="Times New Roman"/>
          <w:b/>
          <w:iCs/>
          <w:sz w:val="24"/>
          <w:szCs w:val="24"/>
        </w:rPr>
        <w:t xml:space="preserve"> совершенствования механизмов предоставления общего, профессионального</w:t>
      </w:r>
      <w:r>
        <w:rPr>
          <w:rFonts w:ascii="Times New Roman" w:hAnsi="Times New Roman" w:cs="Times New Roman"/>
          <w:b/>
          <w:iCs/>
          <w:sz w:val="24"/>
          <w:szCs w:val="24"/>
        </w:rPr>
        <w:t>, дополнительного</w:t>
      </w:r>
      <w:r w:rsidRPr="0041322D">
        <w:rPr>
          <w:rFonts w:ascii="Times New Roman" w:hAnsi="Times New Roman" w:cs="Times New Roman"/>
          <w:b/>
          <w:iCs/>
          <w:sz w:val="24"/>
          <w:szCs w:val="24"/>
        </w:rPr>
        <w:t xml:space="preserve"> образования</w:t>
      </w:r>
      <w:r>
        <w:rPr>
          <w:rFonts w:ascii="Times New Roman" w:hAnsi="Times New Roman" w:cs="Times New Roman"/>
          <w:sz w:val="28"/>
          <w:szCs w:val="28"/>
        </w:rPr>
        <w:t xml:space="preserve">: </w:t>
      </w:r>
    </w:p>
    <w:p w14:paraId="0977EB4A" w14:textId="2B79AA71" w:rsidR="009958C8" w:rsidRDefault="009958C8"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П</w:t>
      </w:r>
      <w:r w:rsidRPr="009958C8">
        <w:rPr>
          <w:rFonts w:ascii="Times New Roman" w:hAnsi="Times New Roman" w:cs="Times New Roman"/>
          <w:sz w:val="24"/>
          <w:szCs w:val="24"/>
        </w:rPr>
        <w:t xml:space="preserve">ризнавать </w:t>
      </w:r>
      <w:r>
        <w:rPr>
          <w:rFonts w:ascii="Times New Roman" w:hAnsi="Times New Roman" w:cs="Times New Roman"/>
          <w:sz w:val="24"/>
          <w:szCs w:val="24"/>
        </w:rPr>
        <w:t>о</w:t>
      </w:r>
      <w:r w:rsidRPr="009958C8">
        <w:rPr>
          <w:rFonts w:ascii="Times New Roman" w:hAnsi="Times New Roman" w:cs="Times New Roman"/>
          <w:sz w:val="24"/>
          <w:szCs w:val="24"/>
        </w:rPr>
        <w:t xml:space="preserve">рганизации, которые трудоустраивают лиц с </w:t>
      </w:r>
      <w:r>
        <w:rPr>
          <w:rFonts w:ascii="Times New Roman" w:hAnsi="Times New Roman" w:cs="Times New Roman"/>
          <w:sz w:val="24"/>
          <w:szCs w:val="24"/>
        </w:rPr>
        <w:t>особенностями здоровья</w:t>
      </w:r>
      <w:r w:rsidRPr="009958C8">
        <w:rPr>
          <w:rFonts w:ascii="Times New Roman" w:hAnsi="Times New Roman" w:cs="Times New Roman"/>
          <w:sz w:val="24"/>
          <w:szCs w:val="24"/>
        </w:rPr>
        <w:t xml:space="preserve"> </w:t>
      </w:r>
      <w:proofErr w:type="spellStart"/>
      <w:r w:rsidRPr="009958C8">
        <w:rPr>
          <w:rFonts w:ascii="Times New Roman" w:hAnsi="Times New Roman" w:cs="Times New Roman"/>
          <w:sz w:val="24"/>
          <w:szCs w:val="24"/>
        </w:rPr>
        <w:t>социальноориентироваными</w:t>
      </w:r>
      <w:proofErr w:type="spellEnd"/>
      <w:r>
        <w:rPr>
          <w:rFonts w:ascii="Times New Roman" w:hAnsi="Times New Roman" w:cs="Times New Roman"/>
          <w:sz w:val="24"/>
          <w:szCs w:val="24"/>
        </w:rPr>
        <w:t>.</w:t>
      </w:r>
      <w:r w:rsidRPr="009958C8">
        <w:rPr>
          <w:rFonts w:ascii="Times New Roman" w:hAnsi="Times New Roman" w:cs="Times New Roman"/>
          <w:sz w:val="24"/>
          <w:szCs w:val="24"/>
        </w:rPr>
        <w:t xml:space="preserve"> </w:t>
      </w:r>
      <w:r>
        <w:rPr>
          <w:rFonts w:ascii="Times New Roman" w:hAnsi="Times New Roman" w:cs="Times New Roman"/>
          <w:sz w:val="24"/>
          <w:szCs w:val="24"/>
        </w:rPr>
        <w:t>В о</w:t>
      </w:r>
      <w:r w:rsidRPr="009958C8">
        <w:rPr>
          <w:rFonts w:ascii="Times New Roman" w:hAnsi="Times New Roman" w:cs="Times New Roman"/>
          <w:sz w:val="24"/>
          <w:szCs w:val="24"/>
        </w:rPr>
        <w:t xml:space="preserve">тношении лиц с ОВЗ предоставлять </w:t>
      </w:r>
      <w:r>
        <w:rPr>
          <w:rFonts w:ascii="Times New Roman" w:hAnsi="Times New Roman" w:cs="Times New Roman"/>
          <w:sz w:val="24"/>
          <w:szCs w:val="24"/>
        </w:rPr>
        <w:t xml:space="preserve">работодателю </w:t>
      </w:r>
      <w:r w:rsidRPr="009958C8">
        <w:rPr>
          <w:rFonts w:ascii="Times New Roman" w:hAnsi="Times New Roman" w:cs="Times New Roman"/>
          <w:sz w:val="24"/>
          <w:szCs w:val="24"/>
        </w:rPr>
        <w:t xml:space="preserve">налоговые </w:t>
      </w:r>
      <w:r w:rsidR="009D68A7" w:rsidRPr="009958C8">
        <w:rPr>
          <w:rFonts w:ascii="Times New Roman" w:hAnsi="Times New Roman" w:cs="Times New Roman"/>
          <w:sz w:val="24"/>
          <w:szCs w:val="24"/>
        </w:rPr>
        <w:t>преференции</w:t>
      </w:r>
      <w:r w:rsidRPr="009958C8">
        <w:rPr>
          <w:rFonts w:ascii="Times New Roman" w:hAnsi="Times New Roman" w:cs="Times New Roman"/>
          <w:sz w:val="24"/>
          <w:szCs w:val="24"/>
        </w:rPr>
        <w:t xml:space="preserve"> в части страховых взносов</w:t>
      </w:r>
      <w:r>
        <w:rPr>
          <w:rFonts w:ascii="Times New Roman" w:hAnsi="Times New Roman" w:cs="Times New Roman"/>
          <w:sz w:val="24"/>
          <w:szCs w:val="24"/>
        </w:rPr>
        <w:t xml:space="preserve">. Рассмотреть возможность </w:t>
      </w:r>
      <w:r w:rsidRPr="009958C8">
        <w:rPr>
          <w:rFonts w:ascii="Times New Roman" w:hAnsi="Times New Roman" w:cs="Times New Roman"/>
          <w:sz w:val="24"/>
          <w:szCs w:val="24"/>
        </w:rPr>
        <w:t>примен</w:t>
      </w:r>
      <w:r>
        <w:rPr>
          <w:rFonts w:ascii="Times New Roman" w:hAnsi="Times New Roman" w:cs="Times New Roman"/>
          <w:sz w:val="24"/>
          <w:szCs w:val="24"/>
        </w:rPr>
        <w:t xml:space="preserve">ения этой меры и </w:t>
      </w:r>
      <w:r w:rsidRPr="009958C8">
        <w:rPr>
          <w:rFonts w:ascii="Times New Roman" w:hAnsi="Times New Roman" w:cs="Times New Roman"/>
          <w:sz w:val="24"/>
          <w:szCs w:val="24"/>
        </w:rPr>
        <w:t>к работающим родителям</w:t>
      </w:r>
      <w:r>
        <w:rPr>
          <w:rFonts w:ascii="Times New Roman" w:hAnsi="Times New Roman" w:cs="Times New Roman"/>
          <w:sz w:val="24"/>
          <w:szCs w:val="24"/>
        </w:rPr>
        <w:t>,</w:t>
      </w:r>
      <w:r w:rsidRPr="009958C8">
        <w:rPr>
          <w:rFonts w:ascii="Times New Roman" w:hAnsi="Times New Roman" w:cs="Times New Roman"/>
          <w:sz w:val="24"/>
          <w:szCs w:val="24"/>
        </w:rPr>
        <w:t xml:space="preserve"> воспитывающим детей с особыми потребностями.</w:t>
      </w:r>
    </w:p>
    <w:p w14:paraId="1FFC2BB0" w14:textId="0E4F7B87" w:rsidR="007D6F00" w:rsidRPr="006D380B" w:rsidRDefault="007D6F00"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6D380B">
        <w:rPr>
          <w:rFonts w:ascii="Times New Roman" w:hAnsi="Times New Roman" w:cs="Times New Roman"/>
          <w:sz w:val="24"/>
          <w:szCs w:val="24"/>
        </w:rPr>
        <w:t xml:space="preserve">Внести определение «Особые образовательные потребности» в Федеральный Закон о РФ «Об образовании в РФ» для учета данных потребностей в расчете коэффициента </w:t>
      </w:r>
      <w:proofErr w:type="spellStart"/>
      <w:r w:rsidRPr="006D380B">
        <w:rPr>
          <w:rFonts w:ascii="Times New Roman" w:hAnsi="Times New Roman" w:cs="Times New Roman"/>
          <w:sz w:val="24"/>
          <w:szCs w:val="24"/>
        </w:rPr>
        <w:t>подушевого</w:t>
      </w:r>
      <w:proofErr w:type="spellEnd"/>
      <w:r w:rsidRPr="006D380B">
        <w:rPr>
          <w:rFonts w:ascii="Times New Roman" w:hAnsi="Times New Roman" w:cs="Times New Roman"/>
          <w:sz w:val="24"/>
          <w:szCs w:val="24"/>
        </w:rPr>
        <w:t xml:space="preserve"> финансирования.</w:t>
      </w:r>
    </w:p>
    <w:p w14:paraId="2824B3D7" w14:textId="107C71A0" w:rsidR="007D6F00" w:rsidRPr="006D380B" w:rsidRDefault="007D6F00"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6D380B">
        <w:rPr>
          <w:rFonts w:ascii="Times New Roman" w:hAnsi="Times New Roman" w:cs="Times New Roman"/>
          <w:sz w:val="24"/>
          <w:szCs w:val="24"/>
        </w:rPr>
        <w:t xml:space="preserve">Ввести единый алгоритм определения коэффициента </w:t>
      </w:r>
      <w:proofErr w:type="spellStart"/>
      <w:r w:rsidRPr="006D380B">
        <w:rPr>
          <w:rFonts w:ascii="Times New Roman" w:hAnsi="Times New Roman" w:cs="Times New Roman"/>
          <w:sz w:val="24"/>
          <w:szCs w:val="24"/>
        </w:rPr>
        <w:t>подушевого</w:t>
      </w:r>
      <w:proofErr w:type="spellEnd"/>
      <w:r w:rsidRPr="006D380B">
        <w:rPr>
          <w:rFonts w:ascii="Times New Roman" w:hAnsi="Times New Roman" w:cs="Times New Roman"/>
          <w:sz w:val="24"/>
          <w:szCs w:val="24"/>
        </w:rPr>
        <w:t xml:space="preserve"> финансирования на всех уровнях образования с учетом всех особых образовательных потребностей конкретного региона, включить корректность расчетов </w:t>
      </w:r>
      <w:proofErr w:type="spellStart"/>
      <w:r w:rsidRPr="006D380B">
        <w:rPr>
          <w:rFonts w:ascii="Times New Roman" w:hAnsi="Times New Roman" w:cs="Times New Roman"/>
          <w:sz w:val="24"/>
          <w:szCs w:val="24"/>
        </w:rPr>
        <w:t>подушевого</w:t>
      </w:r>
      <w:proofErr w:type="spellEnd"/>
      <w:r w:rsidRPr="006D380B">
        <w:rPr>
          <w:rFonts w:ascii="Times New Roman" w:hAnsi="Times New Roman" w:cs="Times New Roman"/>
          <w:sz w:val="24"/>
          <w:szCs w:val="24"/>
        </w:rPr>
        <w:t xml:space="preserve"> коэффициента в оц</w:t>
      </w:r>
      <w:r w:rsidR="002A18EA">
        <w:rPr>
          <w:rFonts w:ascii="Times New Roman" w:hAnsi="Times New Roman" w:cs="Times New Roman"/>
          <w:sz w:val="24"/>
          <w:szCs w:val="24"/>
        </w:rPr>
        <w:t>енку деятельности глав регионов.</w:t>
      </w:r>
    </w:p>
    <w:p w14:paraId="2313FBB9" w14:textId="289DE24F" w:rsidR="007D6F00" w:rsidRPr="006D380B" w:rsidRDefault="007D6F00"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6D380B">
        <w:rPr>
          <w:rFonts w:ascii="Times New Roman" w:hAnsi="Times New Roman" w:cs="Times New Roman"/>
          <w:sz w:val="24"/>
          <w:szCs w:val="24"/>
        </w:rPr>
        <w:t>Ввести компенсацию за организацию родителями семейного образования</w:t>
      </w:r>
      <w:r w:rsidR="006D380B" w:rsidRPr="006D380B">
        <w:rPr>
          <w:rFonts w:ascii="Times New Roman" w:hAnsi="Times New Roman" w:cs="Times New Roman"/>
          <w:sz w:val="24"/>
          <w:szCs w:val="24"/>
        </w:rPr>
        <w:t xml:space="preserve"> на всей </w:t>
      </w:r>
      <w:r w:rsidR="002A18EA" w:rsidRPr="006D380B">
        <w:rPr>
          <w:rFonts w:ascii="Times New Roman" w:hAnsi="Times New Roman" w:cs="Times New Roman"/>
          <w:sz w:val="24"/>
          <w:szCs w:val="24"/>
        </w:rPr>
        <w:t>территории</w:t>
      </w:r>
      <w:r w:rsidR="006D380B" w:rsidRPr="006D380B">
        <w:rPr>
          <w:rFonts w:ascii="Times New Roman" w:hAnsi="Times New Roman" w:cs="Times New Roman"/>
          <w:sz w:val="24"/>
          <w:szCs w:val="24"/>
        </w:rPr>
        <w:t xml:space="preserve"> Российской Федерации,</w:t>
      </w:r>
      <w:r w:rsidRPr="006D380B">
        <w:rPr>
          <w:rFonts w:ascii="Times New Roman" w:hAnsi="Times New Roman" w:cs="Times New Roman"/>
          <w:sz w:val="24"/>
          <w:szCs w:val="24"/>
        </w:rPr>
        <w:t xml:space="preserve"> для </w:t>
      </w:r>
      <w:r w:rsidR="006D380B" w:rsidRPr="006D380B">
        <w:rPr>
          <w:rFonts w:ascii="Times New Roman" w:hAnsi="Times New Roman" w:cs="Times New Roman"/>
          <w:sz w:val="24"/>
          <w:szCs w:val="24"/>
        </w:rPr>
        <w:t>всех</w:t>
      </w:r>
      <w:r w:rsidRPr="006D380B">
        <w:rPr>
          <w:rFonts w:ascii="Times New Roman" w:hAnsi="Times New Roman" w:cs="Times New Roman"/>
          <w:sz w:val="24"/>
          <w:szCs w:val="24"/>
        </w:rPr>
        <w:t xml:space="preserve"> </w:t>
      </w:r>
      <w:r w:rsidR="002A18EA" w:rsidRPr="006D380B">
        <w:rPr>
          <w:rFonts w:ascii="Times New Roman" w:hAnsi="Times New Roman" w:cs="Times New Roman"/>
          <w:sz w:val="24"/>
          <w:szCs w:val="24"/>
        </w:rPr>
        <w:t>детей,</w:t>
      </w:r>
      <w:r w:rsidR="006D380B" w:rsidRPr="006D380B">
        <w:rPr>
          <w:rFonts w:ascii="Times New Roman" w:hAnsi="Times New Roman" w:cs="Times New Roman"/>
          <w:sz w:val="24"/>
          <w:szCs w:val="24"/>
        </w:rPr>
        <w:t xml:space="preserve"> обучающихся на семейном образовании,</w:t>
      </w:r>
      <w:r w:rsidRPr="006D380B">
        <w:rPr>
          <w:rFonts w:ascii="Times New Roman" w:hAnsi="Times New Roman" w:cs="Times New Roman"/>
          <w:sz w:val="24"/>
          <w:szCs w:val="24"/>
        </w:rPr>
        <w:t xml:space="preserve"> в размере не ниже </w:t>
      </w:r>
      <w:proofErr w:type="spellStart"/>
      <w:r w:rsidRPr="006D380B">
        <w:rPr>
          <w:rFonts w:ascii="Times New Roman" w:hAnsi="Times New Roman" w:cs="Times New Roman"/>
          <w:sz w:val="24"/>
          <w:szCs w:val="24"/>
        </w:rPr>
        <w:t>подушевого</w:t>
      </w:r>
      <w:proofErr w:type="spellEnd"/>
      <w:r w:rsidRPr="006D380B">
        <w:rPr>
          <w:rFonts w:ascii="Times New Roman" w:hAnsi="Times New Roman" w:cs="Times New Roman"/>
          <w:sz w:val="24"/>
          <w:szCs w:val="24"/>
        </w:rPr>
        <w:t xml:space="preserve"> </w:t>
      </w:r>
      <w:proofErr w:type="spellStart"/>
      <w:r w:rsidRPr="006D380B">
        <w:rPr>
          <w:rFonts w:ascii="Times New Roman" w:hAnsi="Times New Roman" w:cs="Times New Roman"/>
          <w:sz w:val="24"/>
          <w:szCs w:val="24"/>
        </w:rPr>
        <w:t>финасирования</w:t>
      </w:r>
      <w:proofErr w:type="spellEnd"/>
      <w:r w:rsidRPr="006D380B">
        <w:rPr>
          <w:rFonts w:ascii="Times New Roman" w:hAnsi="Times New Roman" w:cs="Times New Roman"/>
          <w:sz w:val="24"/>
          <w:szCs w:val="24"/>
        </w:rPr>
        <w:t xml:space="preserve"> образования ребенка определенном в субъекте Российской Федерации</w:t>
      </w:r>
    </w:p>
    <w:p w14:paraId="2A73C8E9" w14:textId="6B74C523" w:rsidR="009D68A7" w:rsidRDefault="009D68A7" w:rsidP="002A23D6">
      <w:pPr>
        <w:pStyle w:val="a4"/>
        <w:numPr>
          <w:ilvl w:val="2"/>
          <w:numId w:val="1"/>
        </w:numPr>
        <w:shd w:val="clear" w:color="auto" w:fill="FFFFFF"/>
        <w:spacing w:after="0" w:line="276" w:lineRule="auto"/>
        <w:jc w:val="both"/>
        <w:rPr>
          <w:rFonts w:ascii="Times New Roman" w:hAnsi="Times New Roman" w:cs="Times New Roman"/>
          <w:sz w:val="24"/>
          <w:szCs w:val="24"/>
        </w:rPr>
      </w:pPr>
      <w:r w:rsidRPr="006D380B">
        <w:rPr>
          <w:rFonts w:ascii="Times New Roman" w:hAnsi="Times New Roman" w:cs="Times New Roman"/>
          <w:sz w:val="24"/>
          <w:szCs w:val="24"/>
        </w:rPr>
        <w:t>Руководителям, сотрудникам некоммерческих организаций, осуществляющих свою деятельность в рамках реализации программ помощи людям с ограниченными возможностями здоровья, инвалидностью, прировнять стаж работы за этот период времени, к стажу работы государственной гражданской службы</w:t>
      </w:r>
      <w:r w:rsidR="006D380B">
        <w:rPr>
          <w:rFonts w:ascii="Times New Roman" w:hAnsi="Times New Roman" w:cs="Times New Roman"/>
          <w:sz w:val="24"/>
          <w:szCs w:val="24"/>
        </w:rPr>
        <w:t xml:space="preserve"> с соответствующими статусу </w:t>
      </w:r>
      <w:proofErr w:type="gramStart"/>
      <w:r w:rsidR="006D380B">
        <w:rPr>
          <w:rFonts w:ascii="Times New Roman" w:hAnsi="Times New Roman" w:cs="Times New Roman"/>
          <w:sz w:val="24"/>
          <w:szCs w:val="24"/>
        </w:rPr>
        <w:t>компенсациями  льготами</w:t>
      </w:r>
      <w:proofErr w:type="gramEnd"/>
      <w:r w:rsidR="006D380B">
        <w:rPr>
          <w:rFonts w:ascii="Times New Roman" w:hAnsi="Times New Roman" w:cs="Times New Roman"/>
          <w:sz w:val="24"/>
          <w:szCs w:val="24"/>
        </w:rPr>
        <w:t xml:space="preserve"> </w:t>
      </w:r>
      <w:r w:rsidRPr="006D380B">
        <w:rPr>
          <w:rFonts w:ascii="Times New Roman" w:hAnsi="Times New Roman" w:cs="Times New Roman"/>
          <w:sz w:val="24"/>
          <w:szCs w:val="24"/>
        </w:rPr>
        <w:t>.</w:t>
      </w:r>
    </w:p>
    <w:p w14:paraId="4F203FAF" w14:textId="304E873D" w:rsidR="002A18EA" w:rsidRPr="002A18EA" w:rsidRDefault="002A18EA" w:rsidP="002A23D6">
      <w:pPr>
        <w:pStyle w:val="a4"/>
        <w:numPr>
          <w:ilvl w:val="1"/>
          <w:numId w:val="1"/>
        </w:numPr>
        <w:shd w:val="clear" w:color="auto" w:fill="FFFFFF"/>
        <w:spacing w:after="0" w:line="276" w:lineRule="auto"/>
        <w:jc w:val="both"/>
        <w:rPr>
          <w:rFonts w:ascii="Times New Roman" w:hAnsi="Times New Roman" w:cs="Times New Roman"/>
          <w:sz w:val="24"/>
          <w:szCs w:val="24"/>
        </w:rPr>
      </w:pPr>
      <w:r w:rsidRPr="0041322D">
        <w:rPr>
          <w:rFonts w:ascii="Times New Roman" w:hAnsi="Times New Roman" w:cs="Times New Roman"/>
          <w:b/>
          <w:sz w:val="24"/>
          <w:szCs w:val="24"/>
        </w:rPr>
        <w:t>В части вопроса</w:t>
      </w:r>
      <w:r>
        <w:rPr>
          <w:rFonts w:ascii="Times New Roman" w:hAnsi="Times New Roman" w:cs="Times New Roman"/>
          <w:b/>
          <w:sz w:val="24"/>
          <w:szCs w:val="24"/>
        </w:rPr>
        <w:t xml:space="preserve"> </w:t>
      </w:r>
      <w:r w:rsidRPr="00E01085">
        <w:rPr>
          <w:rFonts w:ascii="Times New Roman" w:hAnsi="Times New Roman" w:cs="Times New Roman"/>
          <w:b/>
          <w:bCs/>
          <w:iCs/>
          <w:sz w:val="24"/>
          <w:szCs w:val="24"/>
          <w:shd w:val="clear" w:color="auto" w:fill="FFFFFF"/>
        </w:rPr>
        <w:t>развития доступности и повышени</w:t>
      </w:r>
      <w:r>
        <w:rPr>
          <w:rFonts w:ascii="Times New Roman" w:hAnsi="Times New Roman" w:cs="Times New Roman"/>
          <w:b/>
          <w:bCs/>
          <w:iCs/>
          <w:sz w:val="24"/>
          <w:szCs w:val="24"/>
          <w:shd w:val="clear" w:color="auto" w:fill="FFFFFF"/>
        </w:rPr>
        <w:t>я</w:t>
      </w:r>
      <w:r w:rsidRPr="00E01085">
        <w:rPr>
          <w:rFonts w:ascii="Times New Roman" w:hAnsi="Times New Roman" w:cs="Times New Roman"/>
          <w:b/>
          <w:bCs/>
          <w:iCs/>
          <w:sz w:val="24"/>
          <w:szCs w:val="24"/>
          <w:shd w:val="clear" w:color="auto" w:fill="FFFFFF"/>
        </w:rPr>
        <w:t xml:space="preserve"> эффективности реабилитации (социальной и медицинской), санаторно-курортного лечения</w:t>
      </w:r>
      <w:r>
        <w:rPr>
          <w:rFonts w:ascii="Times New Roman" w:hAnsi="Times New Roman" w:cs="Times New Roman"/>
          <w:b/>
          <w:bCs/>
          <w:iCs/>
          <w:sz w:val="24"/>
          <w:szCs w:val="24"/>
          <w:shd w:val="clear" w:color="auto" w:fill="FFFFFF"/>
        </w:rPr>
        <w:t>:</w:t>
      </w:r>
    </w:p>
    <w:p w14:paraId="0A860702" w14:textId="77777777" w:rsidR="002A18EA" w:rsidRDefault="002A18EA"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sidRPr="002A18EA">
        <w:rPr>
          <w:rFonts w:ascii="Times New Roman" w:hAnsi="Times New Roman" w:cs="Times New Roman"/>
          <w:sz w:val="24"/>
          <w:szCs w:val="24"/>
        </w:rPr>
        <w:t>Р</w:t>
      </w:r>
      <w:r w:rsidRPr="002A18EA">
        <w:rPr>
          <w:rFonts w:ascii="Times New Roman" w:hAnsi="Times New Roman" w:cs="Times New Roman"/>
          <w:sz w:val="24"/>
          <w:szCs w:val="24"/>
        </w:rPr>
        <w:t>азработать принципиально новые вагоны с достаточным количеством мест для детей- инвалидов и 2х сопровождающих. Например, одно такое купе в каждом вагоне.</w:t>
      </w:r>
    </w:p>
    <w:p w14:paraId="3120F92D" w14:textId="520228FE" w:rsidR="002A18EA" w:rsidRPr="002A18EA" w:rsidRDefault="002A18EA"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К</w:t>
      </w:r>
      <w:r w:rsidRPr="002A18EA">
        <w:rPr>
          <w:rFonts w:ascii="Times New Roman" w:hAnsi="Times New Roman" w:cs="Times New Roman"/>
          <w:sz w:val="24"/>
          <w:szCs w:val="24"/>
        </w:rPr>
        <w:t xml:space="preserve">ак временную меру, предлагаем минимальными затратами переоборудовать штабной вагон и приспособить его под нужды детей инвалидов с 2мя сопровождающими. Используя термин «условно доступная среда», как единственно возможное приспособление. </w:t>
      </w:r>
    </w:p>
    <w:p w14:paraId="19C2C760" w14:textId="2634220E" w:rsidR="002A18EA" w:rsidRPr="00CA1F67" w:rsidRDefault="002A18EA"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sidRPr="00CA1F67">
        <w:rPr>
          <w:rFonts w:ascii="Times New Roman" w:hAnsi="Times New Roman" w:cs="Times New Roman"/>
          <w:sz w:val="24"/>
          <w:szCs w:val="24"/>
        </w:rPr>
        <w:t xml:space="preserve"> </w:t>
      </w:r>
      <w:r w:rsidRPr="00CA1F67">
        <w:rPr>
          <w:rFonts w:ascii="Times New Roman" w:hAnsi="Times New Roman" w:cs="Times New Roman"/>
          <w:sz w:val="24"/>
          <w:szCs w:val="24"/>
        </w:rPr>
        <w:t>П</w:t>
      </w:r>
      <w:r w:rsidRPr="00CA1F67">
        <w:rPr>
          <w:rFonts w:ascii="Times New Roman" w:hAnsi="Times New Roman" w:cs="Times New Roman"/>
          <w:sz w:val="24"/>
          <w:szCs w:val="24"/>
        </w:rPr>
        <w:t>редоставлени</w:t>
      </w:r>
      <w:r w:rsidRPr="00CA1F67">
        <w:rPr>
          <w:rFonts w:ascii="Times New Roman" w:hAnsi="Times New Roman" w:cs="Times New Roman"/>
          <w:sz w:val="24"/>
          <w:szCs w:val="24"/>
        </w:rPr>
        <w:t>е</w:t>
      </w:r>
      <w:r w:rsidRPr="00CA1F67">
        <w:rPr>
          <w:rFonts w:ascii="Times New Roman" w:hAnsi="Times New Roman" w:cs="Times New Roman"/>
          <w:sz w:val="24"/>
          <w:szCs w:val="24"/>
        </w:rPr>
        <w:t xml:space="preserve"> скидки на приобретение билетов к местам получения отдыха и оздоровления по предоставляемым путевкам, по льготной цене или предоставлять скидку для таких категорий граждан, причем принимать во внимание всех членов такой семьи. </w:t>
      </w:r>
      <w:r w:rsidRPr="00CA1F67">
        <w:rPr>
          <w:rFonts w:ascii="Times New Roman" w:hAnsi="Times New Roman" w:cs="Times New Roman"/>
          <w:sz w:val="24"/>
          <w:szCs w:val="24"/>
        </w:rPr>
        <w:t>Р</w:t>
      </w:r>
      <w:r w:rsidRPr="00CA1F67">
        <w:rPr>
          <w:rFonts w:ascii="Times New Roman" w:hAnsi="Times New Roman" w:cs="Times New Roman"/>
          <w:sz w:val="24"/>
          <w:szCs w:val="24"/>
        </w:rPr>
        <w:t>асширить перечень заболеваний, при которых возможно приобретение такого спец купе</w:t>
      </w:r>
      <w:r w:rsidR="002002FC">
        <w:rPr>
          <w:rFonts w:ascii="Times New Roman" w:hAnsi="Times New Roman" w:cs="Times New Roman"/>
          <w:sz w:val="24"/>
          <w:szCs w:val="24"/>
        </w:rPr>
        <w:t xml:space="preserve"> </w:t>
      </w:r>
      <w:r w:rsidR="002002FC" w:rsidRPr="00CA1F67">
        <w:rPr>
          <w:rFonts w:ascii="Times New Roman" w:hAnsi="Times New Roman" w:cs="Times New Roman"/>
          <w:sz w:val="24"/>
          <w:szCs w:val="24"/>
        </w:rPr>
        <w:t xml:space="preserve">в том числе для детей с ментальными нарушениями, дети с синдромом Дауна и </w:t>
      </w:r>
      <w:proofErr w:type="gramStart"/>
      <w:r w:rsidR="002002FC" w:rsidRPr="00CA1F67">
        <w:rPr>
          <w:rFonts w:ascii="Times New Roman" w:hAnsi="Times New Roman" w:cs="Times New Roman"/>
          <w:sz w:val="24"/>
          <w:szCs w:val="24"/>
        </w:rPr>
        <w:t>т.д.</w:t>
      </w:r>
      <w:r w:rsidR="002002FC">
        <w:rPr>
          <w:rFonts w:ascii="Times New Roman" w:hAnsi="Times New Roman" w:cs="Times New Roman"/>
          <w:sz w:val="24"/>
          <w:szCs w:val="24"/>
        </w:rPr>
        <w:t>.</w:t>
      </w:r>
      <w:proofErr w:type="gramEnd"/>
      <w:r w:rsidR="002002FC" w:rsidRPr="00CA1F67">
        <w:rPr>
          <w:rFonts w:ascii="Times New Roman" w:hAnsi="Times New Roman" w:cs="Times New Roman"/>
          <w:sz w:val="24"/>
          <w:szCs w:val="24"/>
        </w:rPr>
        <w:t xml:space="preserve"> </w:t>
      </w:r>
      <w:r w:rsidRPr="00CA1F67">
        <w:rPr>
          <w:rFonts w:ascii="Times New Roman" w:hAnsi="Times New Roman" w:cs="Times New Roman"/>
          <w:sz w:val="24"/>
          <w:szCs w:val="24"/>
        </w:rPr>
        <w:t xml:space="preserve"> </w:t>
      </w:r>
    </w:p>
    <w:p w14:paraId="19142F71" w14:textId="08C3BCA4" w:rsidR="002002FC" w:rsidRDefault="002002FC"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sidRPr="002002FC">
        <w:rPr>
          <w:rFonts w:ascii="Times New Roman" w:hAnsi="Times New Roman" w:cs="Times New Roman"/>
          <w:sz w:val="24"/>
          <w:szCs w:val="24"/>
        </w:rPr>
        <w:t>Рассмотреть вопрос о выделении топливных карт</w:t>
      </w:r>
      <w:r>
        <w:rPr>
          <w:rFonts w:ascii="Times New Roman" w:hAnsi="Times New Roman" w:cs="Times New Roman"/>
          <w:sz w:val="24"/>
          <w:szCs w:val="24"/>
        </w:rPr>
        <w:t xml:space="preserve"> или компенсации расходования стоимости бензина </w:t>
      </w:r>
      <w:r w:rsidRPr="002002FC">
        <w:rPr>
          <w:rFonts w:ascii="Times New Roman" w:hAnsi="Times New Roman" w:cs="Times New Roman"/>
          <w:sz w:val="24"/>
          <w:szCs w:val="24"/>
        </w:rPr>
        <w:t>для людей на инвалидных колясках</w:t>
      </w:r>
      <w:r>
        <w:rPr>
          <w:rFonts w:ascii="Times New Roman" w:hAnsi="Times New Roman" w:cs="Times New Roman"/>
          <w:sz w:val="24"/>
          <w:szCs w:val="24"/>
        </w:rPr>
        <w:t xml:space="preserve"> во всех регионах Российской Федерации.</w:t>
      </w:r>
    </w:p>
    <w:p w14:paraId="1C800AB0" w14:textId="1D4E4CC2" w:rsidR="00630C3C" w:rsidRDefault="00630C3C"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Предусмотреть льготный перелет или компенсацию к месту реабилитации, лечения, оздоровительного отдыха для всех людей с ограниченными возможностями здоровья и инвалидам.</w:t>
      </w:r>
    </w:p>
    <w:p w14:paraId="612707E7" w14:textId="390B3AA5" w:rsidR="00CA1F67" w:rsidRPr="00CA1F67" w:rsidRDefault="00CA1F67"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О</w:t>
      </w:r>
      <w:r w:rsidRPr="00CA1F67">
        <w:rPr>
          <w:rFonts w:ascii="Times New Roman" w:hAnsi="Times New Roman" w:cs="Times New Roman"/>
          <w:sz w:val="24"/>
          <w:szCs w:val="24"/>
        </w:rPr>
        <w:t>тменить применение 44</w:t>
      </w:r>
      <w:r w:rsidR="002002FC">
        <w:rPr>
          <w:rFonts w:ascii="Times New Roman" w:hAnsi="Times New Roman" w:cs="Times New Roman"/>
          <w:sz w:val="24"/>
          <w:szCs w:val="24"/>
        </w:rPr>
        <w:t xml:space="preserve"> </w:t>
      </w:r>
      <w:r w:rsidRPr="00CA1F67">
        <w:rPr>
          <w:rFonts w:ascii="Times New Roman" w:hAnsi="Times New Roman" w:cs="Times New Roman"/>
          <w:sz w:val="24"/>
          <w:szCs w:val="24"/>
        </w:rPr>
        <w:t>- ФЗ в отношении детей в целом, в любом виде предоставляемых для детей услуг.</w:t>
      </w:r>
    </w:p>
    <w:p w14:paraId="3856720D" w14:textId="117184E2" w:rsidR="00CA1F67" w:rsidRDefault="00CA1F67"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sidRPr="00CA1F67">
        <w:rPr>
          <w:rFonts w:ascii="Times New Roman" w:hAnsi="Times New Roman" w:cs="Times New Roman"/>
          <w:sz w:val="24"/>
          <w:szCs w:val="24"/>
        </w:rPr>
        <w:t>В условиях конкурса установ</w:t>
      </w:r>
      <w:r w:rsidRPr="00CA1F67">
        <w:rPr>
          <w:rFonts w:ascii="Times New Roman" w:hAnsi="Times New Roman" w:cs="Times New Roman"/>
          <w:sz w:val="24"/>
          <w:szCs w:val="24"/>
        </w:rPr>
        <w:t>ить</w:t>
      </w:r>
      <w:r w:rsidRPr="00CA1F67">
        <w:rPr>
          <w:rFonts w:ascii="Times New Roman" w:hAnsi="Times New Roman" w:cs="Times New Roman"/>
          <w:sz w:val="24"/>
          <w:szCs w:val="24"/>
        </w:rPr>
        <w:t xml:space="preserve"> критерии </w:t>
      </w:r>
      <w:r w:rsidRPr="00CA1F67">
        <w:rPr>
          <w:rFonts w:ascii="Times New Roman" w:hAnsi="Times New Roman" w:cs="Times New Roman"/>
          <w:sz w:val="24"/>
          <w:szCs w:val="24"/>
        </w:rPr>
        <w:t>н</w:t>
      </w:r>
      <w:r w:rsidRPr="00CA1F67">
        <w:rPr>
          <w:rFonts w:ascii="Times New Roman" w:hAnsi="Times New Roman" w:cs="Times New Roman"/>
          <w:sz w:val="24"/>
          <w:szCs w:val="24"/>
        </w:rPr>
        <w:t xml:space="preserve">еобходимой доступной среды, которые должны </w:t>
      </w:r>
      <w:r>
        <w:rPr>
          <w:rFonts w:ascii="Times New Roman" w:hAnsi="Times New Roman" w:cs="Times New Roman"/>
          <w:sz w:val="24"/>
          <w:szCs w:val="24"/>
        </w:rPr>
        <w:t>строго соблюдаться:</w:t>
      </w:r>
    </w:p>
    <w:p w14:paraId="50E04B19" w14:textId="77777777" w:rsidR="00CA1F67" w:rsidRDefault="00CA1F67"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CA1F67">
        <w:rPr>
          <w:rFonts w:ascii="Times New Roman" w:hAnsi="Times New Roman" w:cs="Times New Roman"/>
          <w:sz w:val="24"/>
          <w:szCs w:val="24"/>
        </w:rPr>
        <w:t xml:space="preserve">ПИБ (БТИ) места отдыха детей, с указанием всех зданий, сооружений, построек и территории – данный план необходим для анкетирования и проверки готовности учреждения летнего пребывания детей к началу работы. </w:t>
      </w:r>
    </w:p>
    <w:p w14:paraId="771E1DEA" w14:textId="77777777" w:rsidR="00CA1F67" w:rsidRDefault="00CA1F67"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CA1F67">
        <w:rPr>
          <w:rFonts w:ascii="Times New Roman" w:hAnsi="Times New Roman" w:cs="Times New Roman"/>
          <w:sz w:val="24"/>
          <w:szCs w:val="24"/>
        </w:rPr>
        <w:t>Карта экологического состояния близлежащих территорий.</w:t>
      </w:r>
    </w:p>
    <w:p w14:paraId="49C3421A" w14:textId="77777777" w:rsidR="00CA1F67" w:rsidRDefault="00CA1F67"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CA1F67">
        <w:rPr>
          <w:rFonts w:ascii="Times New Roman" w:hAnsi="Times New Roman" w:cs="Times New Roman"/>
          <w:sz w:val="24"/>
          <w:szCs w:val="24"/>
        </w:rPr>
        <w:t>Сертификация персонала учреждения, принимающего детей. Обязательно наличие сертификатов (обучения) у всего персонала, работающего с детьми, на право оказания первой помощи.</w:t>
      </w:r>
    </w:p>
    <w:p w14:paraId="5D91C44B" w14:textId="77777777" w:rsidR="00CA1F67" w:rsidRDefault="00CA1F67"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CA1F67">
        <w:rPr>
          <w:rFonts w:ascii="Times New Roman" w:hAnsi="Times New Roman" w:cs="Times New Roman"/>
          <w:sz w:val="24"/>
          <w:szCs w:val="24"/>
        </w:rPr>
        <w:t>Наличие договора с организацией, занимающейся охраной труда, на проведение всех видов инструктажей для персонала.</w:t>
      </w:r>
    </w:p>
    <w:p w14:paraId="435C50A9" w14:textId="0BD5E67D" w:rsidR="00ED189C" w:rsidRPr="00ED189C" w:rsidRDefault="00CA1F67"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ED189C">
        <w:rPr>
          <w:rFonts w:ascii="Times New Roman" w:hAnsi="Times New Roman" w:cs="Times New Roman"/>
          <w:sz w:val="24"/>
          <w:szCs w:val="24"/>
        </w:rPr>
        <w:t>Наличие контролирующего лица (подчиняющегося омбудсмену региона), который сможет выполнять регулярные проверки качества питания, проживания, обращения с детьми, к которому дети и родители смогут</w:t>
      </w:r>
      <w:r w:rsidR="00ED189C">
        <w:rPr>
          <w:rFonts w:ascii="Times New Roman" w:hAnsi="Times New Roman" w:cs="Times New Roman"/>
          <w:sz w:val="24"/>
          <w:szCs w:val="24"/>
        </w:rPr>
        <w:t xml:space="preserve"> </w:t>
      </w:r>
      <w:r w:rsidR="00ED189C" w:rsidRPr="00ED189C">
        <w:rPr>
          <w:rFonts w:ascii="Times New Roman" w:hAnsi="Times New Roman" w:cs="Times New Roman"/>
          <w:sz w:val="24"/>
          <w:szCs w:val="24"/>
        </w:rPr>
        <w:t xml:space="preserve">обращаться напрямую во время визитов или по телефону (линии связи и </w:t>
      </w:r>
      <w:proofErr w:type="spellStart"/>
      <w:r w:rsidR="00ED189C" w:rsidRPr="00ED189C">
        <w:rPr>
          <w:rFonts w:ascii="Times New Roman" w:hAnsi="Times New Roman" w:cs="Times New Roman"/>
          <w:sz w:val="24"/>
          <w:szCs w:val="24"/>
        </w:rPr>
        <w:t>тд</w:t>
      </w:r>
      <w:proofErr w:type="spellEnd"/>
      <w:r w:rsidR="00ED189C" w:rsidRPr="00ED189C">
        <w:rPr>
          <w:rFonts w:ascii="Times New Roman" w:hAnsi="Times New Roman" w:cs="Times New Roman"/>
          <w:sz w:val="24"/>
          <w:szCs w:val="24"/>
        </w:rPr>
        <w:t>). Для защиты права ребенка на качественный и безопасный отдых.</w:t>
      </w:r>
    </w:p>
    <w:p w14:paraId="2CBCB4C9" w14:textId="58303C28" w:rsidR="00ED189C" w:rsidRDefault="00ED189C"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ED189C">
        <w:rPr>
          <w:rFonts w:ascii="Times New Roman" w:hAnsi="Times New Roman" w:cs="Times New Roman"/>
          <w:sz w:val="24"/>
          <w:szCs w:val="24"/>
        </w:rPr>
        <w:t xml:space="preserve">Регулярные лабораторные проверки качества питания (наличие мяса в котлете, плесени в хлебе и </w:t>
      </w:r>
      <w:proofErr w:type="spellStart"/>
      <w:r w:rsidRPr="00ED189C">
        <w:rPr>
          <w:rFonts w:ascii="Times New Roman" w:hAnsi="Times New Roman" w:cs="Times New Roman"/>
          <w:sz w:val="24"/>
          <w:szCs w:val="24"/>
        </w:rPr>
        <w:t>тд</w:t>
      </w:r>
      <w:proofErr w:type="spellEnd"/>
      <w:r w:rsidRPr="00ED189C">
        <w:rPr>
          <w:rFonts w:ascii="Times New Roman" w:hAnsi="Times New Roman" w:cs="Times New Roman"/>
          <w:sz w:val="24"/>
          <w:szCs w:val="24"/>
        </w:rPr>
        <w:t>) и проживания детей-инвалидов и сопро</w:t>
      </w:r>
      <w:r>
        <w:rPr>
          <w:rFonts w:ascii="Times New Roman" w:hAnsi="Times New Roman" w:cs="Times New Roman"/>
          <w:sz w:val="24"/>
          <w:szCs w:val="24"/>
        </w:rPr>
        <w:t>во</w:t>
      </w:r>
      <w:r w:rsidRPr="00ED189C">
        <w:rPr>
          <w:rFonts w:ascii="Times New Roman" w:hAnsi="Times New Roman" w:cs="Times New Roman"/>
          <w:sz w:val="24"/>
          <w:szCs w:val="24"/>
        </w:rPr>
        <w:t>ждающих их лиц.</w:t>
      </w:r>
    </w:p>
    <w:p w14:paraId="69DBA211" w14:textId="77777777" w:rsidR="00444D1F" w:rsidRPr="00444D1F" w:rsidRDefault="00444D1F"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444D1F">
        <w:rPr>
          <w:rFonts w:ascii="Times New Roman" w:hAnsi="Times New Roman" w:cs="Times New Roman"/>
          <w:sz w:val="24"/>
          <w:szCs w:val="24"/>
        </w:rPr>
        <w:t>Доступность для транспорта, спецтранспорта и время прибытия экстренных служб.</w:t>
      </w:r>
    </w:p>
    <w:p w14:paraId="29E550BA" w14:textId="11274B97" w:rsidR="00444D1F" w:rsidRPr="00444D1F" w:rsidRDefault="00444D1F" w:rsidP="002A23D6">
      <w:pPr>
        <w:pStyle w:val="a4"/>
        <w:numPr>
          <w:ilvl w:val="0"/>
          <w:numId w:val="13"/>
        </w:numPr>
        <w:shd w:val="clear" w:color="auto" w:fill="FFFFFF"/>
        <w:spacing w:after="0" w:line="276" w:lineRule="auto"/>
        <w:jc w:val="both"/>
        <w:rPr>
          <w:rFonts w:ascii="Times New Roman" w:hAnsi="Times New Roman" w:cs="Times New Roman"/>
          <w:sz w:val="24"/>
          <w:szCs w:val="24"/>
        </w:rPr>
      </w:pPr>
      <w:r w:rsidRPr="00444D1F">
        <w:rPr>
          <w:rFonts w:ascii="Times New Roman" w:hAnsi="Times New Roman" w:cs="Times New Roman"/>
          <w:sz w:val="24"/>
          <w:szCs w:val="24"/>
        </w:rPr>
        <w:t>Рассмотреть в качестве одного из вариантов возможность самостоятельного выбора родителем (законным представителем) ребенка места оздоровительного отдыха, с возможностью последующей компенсации затрат.</w:t>
      </w:r>
    </w:p>
    <w:p w14:paraId="5D56AE49" w14:textId="26A4740B" w:rsidR="00444D1F" w:rsidRPr="00444D1F" w:rsidRDefault="00762AD3"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444D1F" w:rsidRPr="00444D1F">
        <w:rPr>
          <w:rFonts w:ascii="Times New Roman" w:hAnsi="Times New Roman" w:cs="Times New Roman"/>
          <w:sz w:val="24"/>
          <w:szCs w:val="24"/>
        </w:rPr>
        <w:t>Рассмотреть возможность организации семейного отдыха: родителей (законных представителей), ребенка (детей) – инвалидов, с участием других детей этой семьи, поскольку в состав многодетной семьи нередко входит ребенок-инвалид.</w:t>
      </w:r>
    </w:p>
    <w:p w14:paraId="521E276F" w14:textId="62D4388E" w:rsidR="00444D1F" w:rsidRPr="00444D1F" w:rsidRDefault="00444D1F"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sidRPr="00444D1F">
        <w:rPr>
          <w:rFonts w:ascii="Times New Roman" w:hAnsi="Times New Roman" w:cs="Times New Roman"/>
          <w:sz w:val="24"/>
          <w:szCs w:val="24"/>
        </w:rPr>
        <w:t xml:space="preserve">Рассмотреть возможность, что бы представители от граждан и </w:t>
      </w:r>
      <w:r w:rsidRPr="00444D1F">
        <w:rPr>
          <w:rFonts w:ascii="Times New Roman" w:hAnsi="Times New Roman" w:cs="Times New Roman"/>
          <w:sz w:val="24"/>
          <w:szCs w:val="24"/>
        </w:rPr>
        <w:t>организаций входили</w:t>
      </w:r>
      <w:r w:rsidRPr="00444D1F">
        <w:rPr>
          <w:rFonts w:ascii="Times New Roman" w:hAnsi="Times New Roman" w:cs="Times New Roman"/>
          <w:sz w:val="24"/>
          <w:szCs w:val="24"/>
        </w:rPr>
        <w:t xml:space="preserve"> в состав Комиссий при Администрациях районов города, которые занимаются подбором и выбором лагерей, с возможностью осуществлять контроль, это закреплено законодательством.</w:t>
      </w:r>
    </w:p>
    <w:p w14:paraId="5F6BDE9A" w14:textId="6F1FBFB6" w:rsidR="00ED189C" w:rsidRPr="00ED189C" w:rsidRDefault="00ED189C"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Установить норму </w:t>
      </w:r>
      <w:r w:rsidRPr="00ED189C">
        <w:rPr>
          <w:rFonts w:ascii="Times New Roman" w:hAnsi="Times New Roman" w:cs="Times New Roman"/>
          <w:sz w:val="24"/>
          <w:szCs w:val="24"/>
        </w:rPr>
        <w:t>реагировани</w:t>
      </w:r>
      <w:r>
        <w:rPr>
          <w:rFonts w:ascii="Times New Roman" w:hAnsi="Times New Roman" w:cs="Times New Roman"/>
          <w:sz w:val="24"/>
          <w:szCs w:val="24"/>
        </w:rPr>
        <w:t>я</w:t>
      </w:r>
      <w:r w:rsidRPr="00ED189C">
        <w:rPr>
          <w:rFonts w:ascii="Times New Roman" w:hAnsi="Times New Roman" w:cs="Times New Roman"/>
          <w:sz w:val="24"/>
          <w:szCs w:val="24"/>
        </w:rPr>
        <w:t xml:space="preserve"> на обращение </w:t>
      </w:r>
      <w:r>
        <w:rPr>
          <w:rFonts w:ascii="Times New Roman" w:hAnsi="Times New Roman" w:cs="Times New Roman"/>
          <w:sz w:val="24"/>
          <w:szCs w:val="24"/>
        </w:rPr>
        <w:t xml:space="preserve">по </w:t>
      </w:r>
      <w:r>
        <w:rPr>
          <w:rFonts w:ascii="Times New Roman" w:hAnsi="Times New Roman" w:cs="Times New Roman"/>
          <w:sz w:val="24"/>
          <w:szCs w:val="24"/>
        </w:rPr>
        <w:t>возникшим трудностям с отдыхом</w:t>
      </w:r>
      <w:r>
        <w:rPr>
          <w:rFonts w:ascii="Times New Roman" w:hAnsi="Times New Roman" w:cs="Times New Roman"/>
          <w:sz w:val="24"/>
          <w:szCs w:val="24"/>
        </w:rPr>
        <w:t xml:space="preserve"> </w:t>
      </w:r>
      <w:r>
        <w:rPr>
          <w:rFonts w:ascii="Times New Roman" w:hAnsi="Times New Roman" w:cs="Times New Roman"/>
          <w:sz w:val="24"/>
          <w:szCs w:val="24"/>
        </w:rPr>
        <w:t>от</w:t>
      </w:r>
      <w:r>
        <w:rPr>
          <w:rFonts w:ascii="Times New Roman" w:hAnsi="Times New Roman" w:cs="Times New Roman"/>
          <w:sz w:val="24"/>
          <w:szCs w:val="24"/>
        </w:rPr>
        <w:t xml:space="preserve"> </w:t>
      </w:r>
      <w:r w:rsidRPr="00ED189C">
        <w:rPr>
          <w:rFonts w:ascii="Times New Roman" w:hAnsi="Times New Roman" w:cs="Times New Roman"/>
          <w:sz w:val="24"/>
          <w:szCs w:val="24"/>
        </w:rPr>
        <w:t>родителей (</w:t>
      </w:r>
      <w:r w:rsidRPr="00ED189C">
        <w:rPr>
          <w:rFonts w:ascii="Times New Roman" w:hAnsi="Times New Roman" w:cs="Times New Roman"/>
          <w:sz w:val="24"/>
          <w:szCs w:val="24"/>
        </w:rPr>
        <w:t xml:space="preserve">законных </w:t>
      </w:r>
      <w:r>
        <w:rPr>
          <w:rFonts w:ascii="Times New Roman" w:hAnsi="Times New Roman" w:cs="Times New Roman"/>
          <w:sz w:val="24"/>
          <w:szCs w:val="24"/>
        </w:rPr>
        <w:t>представителей</w:t>
      </w:r>
      <w:r w:rsidRPr="00ED189C">
        <w:rPr>
          <w:rFonts w:ascii="Times New Roman" w:hAnsi="Times New Roman" w:cs="Times New Roman"/>
          <w:sz w:val="24"/>
          <w:szCs w:val="24"/>
        </w:rPr>
        <w:t>) в уполномоченные организации</w:t>
      </w:r>
      <w:r>
        <w:rPr>
          <w:rFonts w:ascii="Times New Roman" w:hAnsi="Times New Roman" w:cs="Times New Roman"/>
          <w:sz w:val="24"/>
          <w:szCs w:val="24"/>
        </w:rPr>
        <w:t xml:space="preserve"> - в течение четырех часов</w:t>
      </w:r>
      <w:r w:rsidRPr="00ED189C">
        <w:rPr>
          <w:rFonts w:ascii="Times New Roman" w:hAnsi="Times New Roman" w:cs="Times New Roman"/>
          <w:sz w:val="24"/>
          <w:szCs w:val="24"/>
        </w:rPr>
        <w:t xml:space="preserve"> </w:t>
      </w:r>
      <w:r>
        <w:rPr>
          <w:rFonts w:ascii="Times New Roman" w:hAnsi="Times New Roman" w:cs="Times New Roman"/>
          <w:sz w:val="24"/>
          <w:szCs w:val="24"/>
        </w:rPr>
        <w:t xml:space="preserve">после обращения </w:t>
      </w:r>
      <w:r w:rsidRPr="00ED189C">
        <w:rPr>
          <w:rFonts w:ascii="Times New Roman" w:hAnsi="Times New Roman" w:cs="Times New Roman"/>
          <w:sz w:val="24"/>
          <w:szCs w:val="24"/>
        </w:rPr>
        <w:t>(</w:t>
      </w:r>
      <w:r>
        <w:rPr>
          <w:rFonts w:ascii="Times New Roman" w:hAnsi="Times New Roman" w:cs="Times New Roman"/>
          <w:sz w:val="24"/>
          <w:szCs w:val="24"/>
        </w:rPr>
        <w:t xml:space="preserve">сейчас </w:t>
      </w:r>
      <w:r w:rsidRPr="00ED189C">
        <w:rPr>
          <w:rFonts w:ascii="Times New Roman" w:hAnsi="Times New Roman" w:cs="Times New Roman"/>
          <w:sz w:val="24"/>
          <w:szCs w:val="24"/>
        </w:rPr>
        <w:t xml:space="preserve">регламент </w:t>
      </w:r>
      <w:r>
        <w:rPr>
          <w:rFonts w:ascii="Times New Roman" w:hAnsi="Times New Roman" w:cs="Times New Roman"/>
          <w:sz w:val="24"/>
          <w:szCs w:val="24"/>
        </w:rPr>
        <w:t xml:space="preserve">предусматривает реакцию в течение </w:t>
      </w:r>
      <w:r w:rsidRPr="00ED189C">
        <w:rPr>
          <w:rFonts w:ascii="Times New Roman" w:hAnsi="Times New Roman" w:cs="Times New Roman"/>
          <w:sz w:val="24"/>
          <w:szCs w:val="24"/>
        </w:rPr>
        <w:t>30 дней при продолжительности смены 21 день)</w:t>
      </w:r>
      <w:r>
        <w:rPr>
          <w:rFonts w:ascii="Times New Roman" w:hAnsi="Times New Roman" w:cs="Times New Roman"/>
          <w:sz w:val="24"/>
          <w:szCs w:val="24"/>
        </w:rPr>
        <w:t xml:space="preserve"> </w:t>
      </w:r>
    </w:p>
    <w:p w14:paraId="4847A71E" w14:textId="309332C9" w:rsidR="00ED189C" w:rsidRPr="00ED189C" w:rsidRDefault="00ED189C" w:rsidP="002A23D6">
      <w:pPr>
        <w:pStyle w:val="a4"/>
        <w:numPr>
          <w:ilvl w:val="2"/>
          <w:numId w:val="1"/>
        </w:numPr>
        <w:shd w:val="clear" w:color="auto" w:fill="FFFFFF"/>
        <w:spacing w:after="0" w:line="276" w:lineRule="auto"/>
        <w:ind w:left="1134" w:hanging="425"/>
        <w:jc w:val="both"/>
        <w:rPr>
          <w:rFonts w:ascii="Times New Roman" w:hAnsi="Times New Roman" w:cs="Times New Roman"/>
          <w:sz w:val="24"/>
          <w:szCs w:val="24"/>
        </w:rPr>
      </w:pPr>
      <w:r w:rsidRPr="00ED189C">
        <w:rPr>
          <w:rFonts w:ascii="Times New Roman" w:hAnsi="Times New Roman" w:cs="Times New Roman"/>
          <w:sz w:val="24"/>
          <w:szCs w:val="24"/>
        </w:rPr>
        <w:t>Разработать "пошаговую инструкцию", т.е., порядок действий в "трудной", возможно «</w:t>
      </w:r>
      <w:proofErr w:type="spellStart"/>
      <w:r>
        <w:rPr>
          <w:rFonts w:ascii="Times New Roman" w:hAnsi="Times New Roman" w:cs="Times New Roman"/>
          <w:sz w:val="24"/>
          <w:szCs w:val="24"/>
        </w:rPr>
        <w:t>черезвычайной</w:t>
      </w:r>
      <w:proofErr w:type="spellEnd"/>
      <w:r w:rsidRPr="00ED189C">
        <w:rPr>
          <w:rFonts w:ascii="Times New Roman" w:hAnsi="Times New Roman" w:cs="Times New Roman"/>
          <w:sz w:val="24"/>
          <w:szCs w:val="24"/>
        </w:rPr>
        <w:t>» ситуации, происходящей во время отдыха детей и сопровождающих:</w:t>
      </w:r>
    </w:p>
    <w:p w14:paraId="7FE2F652" w14:textId="1A100DF5" w:rsidR="00ED189C" w:rsidRPr="00ED189C" w:rsidRDefault="00ED189C" w:rsidP="002A23D6">
      <w:pPr>
        <w:pStyle w:val="a4"/>
        <w:shd w:val="clear" w:color="auto" w:fill="FFFFFF"/>
        <w:spacing w:after="0" w:line="276" w:lineRule="auto"/>
        <w:ind w:left="1980"/>
        <w:jc w:val="both"/>
        <w:rPr>
          <w:rFonts w:ascii="Times New Roman" w:hAnsi="Times New Roman" w:cs="Times New Roman"/>
          <w:sz w:val="24"/>
          <w:szCs w:val="24"/>
        </w:rPr>
      </w:pPr>
      <w:r w:rsidRPr="00ED189C">
        <w:rPr>
          <w:rFonts w:ascii="Times New Roman" w:hAnsi="Times New Roman" w:cs="Times New Roman"/>
          <w:sz w:val="24"/>
          <w:szCs w:val="24"/>
        </w:rPr>
        <w:t>- для Администраций районов города</w:t>
      </w:r>
      <w:r>
        <w:rPr>
          <w:rFonts w:ascii="Times New Roman" w:hAnsi="Times New Roman" w:cs="Times New Roman"/>
          <w:sz w:val="24"/>
          <w:szCs w:val="24"/>
        </w:rPr>
        <w:t xml:space="preserve"> принимающей стороны</w:t>
      </w:r>
      <w:r w:rsidRPr="00ED189C">
        <w:rPr>
          <w:rFonts w:ascii="Times New Roman" w:hAnsi="Times New Roman" w:cs="Times New Roman"/>
          <w:sz w:val="24"/>
          <w:szCs w:val="24"/>
        </w:rPr>
        <w:t>;</w:t>
      </w:r>
    </w:p>
    <w:p w14:paraId="74F427AC" w14:textId="77777777" w:rsidR="00ED189C" w:rsidRDefault="00ED189C" w:rsidP="002A23D6">
      <w:pPr>
        <w:pStyle w:val="a4"/>
        <w:shd w:val="clear" w:color="auto" w:fill="FFFFFF"/>
        <w:spacing w:after="0" w:line="276" w:lineRule="auto"/>
        <w:ind w:left="1980"/>
        <w:jc w:val="both"/>
        <w:rPr>
          <w:rFonts w:ascii="Times New Roman" w:hAnsi="Times New Roman" w:cs="Times New Roman"/>
          <w:sz w:val="24"/>
          <w:szCs w:val="24"/>
        </w:rPr>
      </w:pPr>
      <w:r w:rsidRPr="00ED189C">
        <w:rPr>
          <w:rFonts w:ascii="Times New Roman" w:hAnsi="Times New Roman" w:cs="Times New Roman"/>
          <w:sz w:val="24"/>
          <w:szCs w:val="24"/>
        </w:rPr>
        <w:t xml:space="preserve">- для родителей (законных представителей) детей </w:t>
      </w:r>
    </w:p>
    <w:p w14:paraId="23D1D16F" w14:textId="77777777" w:rsidR="00ED189C" w:rsidRPr="00CA1F67" w:rsidRDefault="00ED189C" w:rsidP="002A23D6">
      <w:pPr>
        <w:pStyle w:val="a4"/>
        <w:shd w:val="clear" w:color="auto" w:fill="FFFFFF"/>
        <w:spacing w:after="0" w:line="276" w:lineRule="auto"/>
        <w:ind w:left="1980"/>
        <w:jc w:val="both"/>
        <w:rPr>
          <w:rFonts w:ascii="Times New Roman" w:hAnsi="Times New Roman" w:cs="Times New Roman"/>
          <w:sz w:val="24"/>
          <w:szCs w:val="24"/>
        </w:rPr>
      </w:pPr>
    </w:p>
    <w:p w14:paraId="18F94F3F" w14:textId="06D40CD6" w:rsidR="00F74F5D" w:rsidRPr="007D380A" w:rsidRDefault="00FC40FD" w:rsidP="002A23D6">
      <w:pPr>
        <w:pStyle w:val="a4"/>
        <w:numPr>
          <w:ilvl w:val="0"/>
          <w:numId w:val="1"/>
        </w:numPr>
        <w:shd w:val="clear" w:color="auto" w:fill="FFFFFF"/>
        <w:spacing w:after="0" w:line="276" w:lineRule="auto"/>
        <w:jc w:val="both"/>
        <w:rPr>
          <w:rFonts w:ascii="Times NR MT Std" w:eastAsia="Times NR MT Std" w:hAnsi="Times NR MT Std" w:cs="Times NR MT Std"/>
          <w:sz w:val="24"/>
        </w:rPr>
      </w:pPr>
      <w:r w:rsidRPr="007D380A">
        <w:rPr>
          <w:rFonts w:ascii="Times NR MT Std" w:eastAsia="Times NR MT Std" w:hAnsi="Times NR MT Std" w:cs="Times NR MT Std"/>
          <w:b/>
          <w:sz w:val="24"/>
        </w:rPr>
        <w:t xml:space="preserve">Председателю Правительства Российской Федерации </w:t>
      </w:r>
      <w:proofErr w:type="spellStart"/>
      <w:r w:rsidRPr="007D380A">
        <w:rPr>
          <w:rFonts w:ascii="Times NR MT Std" w:eastAsia="Times NR MT Std" w:hAnsi="Times NR MT Std" w:cs="Times NR MT Std"/>
          <w:b/>
          <w:sz w:val="24"/>
        </w:rPr>
        <w:t>Мишустину</w:t>
      </w:r>
      <w:proofErr w:type="spellEnd"/>
      <w:r w:rsidRPr="007D380A">
        <w:rPr>
          <w:rFonts w:ascii="Times NR MT Std" w:eastAsia="Times NR MT Std" w:hAnsi="Times NR MT Std" w:cs="Times NR MT Std"/>
          <w:b/>
          <w:sz w:val="24"/>
        </w:rPr>
        <w:t xml:space="preserve"> М.В.</w:t>
      </w:r>
      <w:r w:rsidRPr="007D380A">
        <w:rPr>
          <w:rFonts w:ascii="Times NR MT Std" w:eastAsia="Times NR MT Std" w:hAnsi="Times NR MT Std" w:cs="Times NR MT Std"/>
          <w:sz w:val="24"/>
        </w:rPr>
        <w:t xml:space="preserve"> </w:t>
      </w:r>
      <w:r w:rsidR="00357BE9" w:rsidRPr="007D380A">
        <w:rPr>
          <w:rFonts w:ascii="Times NR MT Std" w:eastAsia="Times NR MT Std" w:hAnsi="Times NR MT Std" w:cs="Times NR MT Std"/>
          <w:b/>
          <w:sz w:val="24"/>
        </w:rPr>
        <w:t xml:space="preserve">в части вопроса </w:t>
      </w:r>
      <w:r w:rsidR="00357BE9" w:rsidRPr="007D380A">
        <w:rPr>
          <w:rFonts w:ascii="Times New Roman" w:hAnsi="Times New Roman" w:cs="Times New Roman"/>
          <w:b/>
          <w:bCs/>
          <w:iCs/>
          <w:sz w:val="24"/>
          <w:szCs w:val="24"/>
          <w:shd w:val="clear" w:color="auto" w:fill="FFFFFF"/>
        </w:rPr>
        <w:t>развития доступности и повышения эффективности реабилитации (социальной и медицинской), санаторно-курортного лечения</w:t>
      </w:r>
      <w:r w:rsidR="00F74F5D" w:rsidRPr="007D380A">
        <w:rPr>
          <w:rFonts w:ascii="Times NR MT Std" w:eastAsia="Times NR MT Std" w:hAnsi="Times NR MT Std" w:cs="Times NR MT Std"/>
          <w:sz w:val="24"/>
        </w:rPr>
        <w:t>:</w:t>
      </w:r>
      <w:r w:rsidR="005E648E" w:rsidRPr="007D380A">
        <w:rPr>
          <w:rFonts w:ascii="Times NR MT Std" w:eastAsia="Times NR MT Std" w:hAnsi="Times NR MT Std" w:cs="Times NR MT Std"/>
          <w:sz w:val="24"/>
        </w:rPr>
        <w:t xml:space="preserve"> </w:t>
      </w:r>
    </w:p>
    <w:p w14:paraId="0BF143D6" w14:textId="0C9B4677" w:rsidR="00F74F5D" w:rsidRPr="00F74F5D" w:rsidRDefault="007D380A" w:rsidP="002A23D6">
      <w:pPr>
        <w:pStyle w:val="a4"/>
        <w:numPr>
          <w:ilvl w:val="1"/>
          <w:numId w:val="11"/>
        </w:numPr>
        <w:shd w:val="clear" w:color="auto" w:fill="FFFFFF"/>
        <w:spacing w:before="280" w:after="280" w:line="276" w:lineRule="auto"/>
        <w:jc w:val="both"/>
        <w:rPr>
          <w:rFonts w:ascii="Times NR MT Std" w:eastAsia="Times NR MT Std" w:hAnsi="Times NR MT Std" w:cs="Times NR MT Std"/>
          <w:sz w:val="24"/>
        </w:rPr>
      </w:pPr>
      <w:r>
        <w:rPr>
          <w:rFonts w:ascii="Times NR MT Std" w:eastAsia="Times NR MT Std" w:hAnsi="Times NR MT Std" w:cs="Times NR MT Std"/>
          <w:sz w:val="24"/>
        </w:rPr>
        <w:t>При</w:t>
      </w:r>
      <w:r w:rsidRPr="007D380A">
        <w:rPr>
          <w:rFonts w:ascii="Times NR MT Std" w:eastAsia="Times NR MT Std" w:hAnsi="Times NR MT Std" w:cs="Times NR MT Std"/>
          <w:sz w:val="24"/>
        </w:rPr>
        <w:t xml:space="preserve"> реализации «Концепции развития в Российской Федерации системы комплексной реабилитации и </w:t>
      </w:r>
      <w:proofErr w:type="spellStart"/>
      <w:r w:rsidRPr="007D380A">
        <w:rPr>
          <w:rFonts w:ascii="Times NR MT Std" w:eastAsia="Times NR MT Std" w:hAnsi="Times NR MT Std" w:cs="Times NR MT Std"/>
          <w:sz w:val="24"/>
        </w:rPr>
        <w:t>абилитации</w:t>
      </w:r>
      <w:proofErr w:type="spellEnd"/>
      <w:r w:rsidRPr="007D380A">
        <w:rPr>
          <w:rFonts w:ascii="Times NR MT Std" w:eastAsia="Times NR MT Std" w:hAnsi="Times NR MT Std" w:cs="Times NR MT Std"/>
          <w:sz w:val="24"/>
        </w:rPr>
        <w:t xml:space="preserve"> инвалидов, в том числе детей-инвалидов, на период до 2025 года» утвержденную распоряжением от 18 декабря 2021 г. № 3711-р, </w:t>
      </w:r>
      <w:r>
        <w:rPr>
          <w:rFonts w:ascii="Times NR MT Std" w:eastAsia="Times NR MT Std" w:hAnsi="Times NR MT Std" w:cs="Times NR MT Std"/>
          <w:sz w:val="24"/>
        </w:rPr>
        <w:t>о</w:t>
      </w:r>
      <w:r w:rsidR="00357BE9" w:rsidRPr="00F74F5D">
        <w:rPr>
          <w:rFonts w:ascii="Times NR MT Std" w:eastAsia="Times NR MT Std" w:hAnsi="Times NR MT Std" w:cs="Times NR MT Std"/>
          <w:sz w:val="24"/>
        </w:rPr>
        <w:t>тработать механизмы межведомственного взаимодействия на</w:t>
      </w:r>
      <w:r w:rsidR="00357BE9" w:rsidRPr="00F74F5D">
        <w:rPr>
          <w:rFonts w:ascii="Times New Roman" w:hAnsi="Times New Roman" w:cs="Times New Roman"/>
          <w:sz w:val="24"/>
        </w:rPr>
        <w:t xml:space="preserve"> пилотном проекте «Центр комплексной медицинской и социокультурной реабилитации</w:t>
      </w:r>
      <w:r>
        <w:rPr>
          <w:rFonts w:ascii="Times New Roman" w:hAnsi="Times New Roman" w:cs="Times New Roman"/>
          <w:sz w:val="24"/>
        </w:rPr>
        <w:t xml:space="preserve"> федерального значения</w:t>
      </w:r>
      <w:r w:rsidR="00357BE9" w:rsidRPr="00F74F5D">
        <w:rPr>
          <w:rFonts w:ascii="Times New Roman" w:hAnsi="Times New Roman" w:cs="Times New Roman"/>
          <w:sz w:val="24"/>
        </w:rPr>
        <w:t>»</w:t>
      </w:r>
      <w:r w:rsidR="00F74F5D">
        <w:rPr>
          <w:rFonts w:ascii="Times New Roman" w:hAnsi="Times New Roman" w:cs="Times New Roman"/>
          <w:sz w:val="24"/>
        </w:rPr>
        <w:t xml:space="preserve"> (далее «Центр реабилитации»)</w:t>
      </w:r>
      <w:r w:rsidR="00357BE9" w:rsidRPr="00F74F5D">
        <w:rPr>
          <w:rFonts w:ascii="Times New Roman" w:hAnsi="Times New Roman" w:cs="Times New Roman"/>
          <w:sz w:val="24"/>
        </w:rPr>
        <w:t xml:space="preserve"> по типу государственно - частного партнерства</w:t>
      </w:r>
      <w:r w:rsidR="00F74F5D">
        <w:rPr>
          <w:rFonts w:ascii="Times New Roman" w:hAnsi="Times New Roman" w:cs="Times New Roman"/>
          <w:sz w:val="24"/>
        </w:rPr>
        <w:t>,</w:t>
      </w:r>
      <w:r w:rsidR="00F74F5D" w:rsidRPr="00F74F5D">
        <w:rPr>
          <w:rFonts w:ascii="Times NR MT Std" w:eastAsia="Times NR MT Std" w:hAnsi="Times NR MT Std" w:cs="Times NR MT Std"/>
          <w:sz w:val="24"/>
        </w:rPr>
        <w:t xml:space="preserve"> инициированного </w:t>
      </w:r>
      <w:r w:rsidR="00F74F5D" w:rsidRPr="00F74F5D">
        <w:rPr>
          <w:rFonts w:ascii="Times New Roman" w:hAnsi="Times New Roman" w:cs="Times New Roman"/>
          <w:sz w:val="24"/>
          <w:szCs w:val="24"/>
        </w:rPr>
        <w:t>ч</w:t>
      </w:r>
      <w:r w:rsidR="00F74F5D" w:rsidRPr="00F74F5D">
        <w:rPr>
          <w:rFonts w:ascii="Times NR MT Std" w:eastAsia="Times NR MT Std" w:hAnsi="Times NR MT Std" w:cs="Times NR MT Std"/>
          <w:sz w:val="24"/>
        </w:rPr>
        <w:t>леном Российской ассоциации аллергологов и клинических иммунологов, членом Национальной ассоциации экспертов в области первичных иммунодефицитов, врача аллерголог-иммунолог, главного врача медицинского центра «Умный доктор», Савельевой И.В.</w:t>
      </w:r>
      <w:r w:rsidR="00F74F5D" w:rsidRPr="00F74F5D">
        <w:rPr>
          <w:sz w:val="24"/>
          <w:szCs w:val="24"/>
        </w:rPr>
        <w:t xml:space="preserve"> </w:t>
      </w:r>
      <w:r w:rsidR="00F74F5D" w:rsidRPr="00F74F5D">
        <w:rPr>
          <w:rFonts w:ascii="Times NR MT Std" w:eastAsia="Times NR MT Std" w:hAnsi="Times NR MT Std" w:cs="Times NR MT Std"/>
          <w:sz w:val="24"/>
        </w:rPr>
        <w:t xml:space="preserve">Центр реабилитации позволит, выполняя задачи реабилитации инвалидов, получить комплекс действий: медицинская реабилитация, социокультурная реабилитация, а также использовать Центр в качестве площадки для </w:t>
      </w:r>
      <w:proofErr w:type="spellStart"/>
      <w:r w:rsidR="00F74F5D" w:rsidRPr="00F74F5D">
        <w:rPr>
          <w:rFonts w:ascii="Times NR MT Std" w:eastAsia="Times NR MT Std" w:hAnsi="Times NR MT Std" w:cs="Times NR MT Std"/>
          <w:sz w:val="24"/>
        </w:rPr>
        <w:t>профориентационной</w:t>
      </w:r>
      <w:proofErr w:type="spellEnd"/>
      <w:r w:rsidR="00F74F5D" w:rsidRPr="00F74F5D">
        <w:rPr>
          <w:rFonts w:ascii="Times NR MT Std" w:eastAsia="Times NR MT Std" w:hAnsi="Times NR MT Std" w:cs="Times NR MT Std"/>
          <w:sz w:val="24"/>
        </w:rPr>
        <w:t xml:space="preserve"> работы студентов медиков и студентов социокультурных специальностей. </w:t>
      </w:r>
      <w:r w:rsidR="00F74F5D" w:rsidRPr="00473522">
        <w:rPr>
          <w:rFonts w:ascii="Times NR MT Std" w:eastAsia="Times NR MT Std" w:hAnsi="Times NR MT Std" w:cs="Times NR MT Std"/>
          <w:sz w:val="24"/>
        </w:rPr>
        <w:t xml:space="preserve"> </w:t>
      </w:r>
    </w:p>
    <w:p w14:paraId="680921C0" w14:textId="22A4558C" w:rsidR="00F74F5D" w:rsidRDefault="00F74F5D" w:rsidP="002A23D6">
      <w:pPr>
        <w:pStyle w:val="a4"/>
        <w:numPr>
          <w:ilvl w:val="1"/>
          <w:numId w:val="11"/>
        </w:numPr>
        <w:shd w:val="clear" w:color="auto" w:fill="FFFFFF"/>
        <w:spacing w:before="280" w:after="280" w:line="276" w:lineRule="auto"/>
        <w:jc w:val="both"/>
        <w:rPr>
          <w:rFonts w:ascii="Times NR MT Std" w:eastAsia="Times NR MT Std" w:hAnsi="Times NR MT Std" w:cs="Times NR MT Std"/>
          <w:sz w:val="24"/>
        </w:rPr>
      </w:pPr>
      <w:r>
        <w:rPr>
          <w:rFonts w:ascii="Times NR MT Std" w:eastAsia="Times NR MT Std" w:hAnsi="Times NR MT Std" w:cs="Times NR MT Std"/>
          <w:sz w:val="24"/>
        </w:rPr>
        <w:t>О</w:t>
      </w:r>
      <w:r w:rsidRPr="00357BE9">
        <w:rPr>
          <w:rFonts w:ascii="Times NR MT Std" w:eastAsia="Times NR MT Std" w:hAnsi="Times NR MT Std" w:cs="Times NR MT Std"/>
          <w:sz w:val="24"/>
        </w:rPr>
        <w:t>пределить центр</w:t>
      </w:r>
      <w:r>
        <w:rPr>
          <w:rFonts w:ascii="Times NR MT Std" w:eastAsia="Times NR MT Std" w:hAnsi="Times NR MT Std" w:cs="Times NR MT Std"/>
          <w:sz w:val="24"/>
        </w:rPr>
        <w:t>ы</w:t>
      </w:r>
      <w:r w:rsidRPr="00357BE9">
        <w:rPr>
          <w:rFonts w:ascii="Times NR MT Std" w:eastAsia="Times NR MT Std" w:hAnsi="Times NR MT Std" w:cs="Times NR MT Std"/>
          <w:sz w:val="24"/>
        </w:rPr>
        <w:t xml:space="preserve"> финансовой ответственности </w:t>
      </w:r>
      <w:r w:rsidR="005E648E" w:rsidRPr="00357BE9">
        <w:rPr>
          <w:rFonts w:ascii="Times NR MT Std" w:eastAsia="Times NR MT Std" w:hAnsi="Times NR MT Std" w:cs="Times NR MT Std"/>
          <w:sz w:val="24"/>
        </w:rPr>
        <w:t>и поряд</w:t>
      </w:r>
      <w:r>
        <w:rPr>
          <w:rFonts w:ascii="Times NR MT Std" w:eastAsia="Times NR MT Std" w:hAnsi="Times NR MT Std" w:cs="Times NR MT Std"/>
          <w:sz w:val="24"/>
        </w:rPr>
        <w:t>ок</w:t>
      </w:r>
      <w:r w:rsidR="005E648E" w:rsidRPr="00357BE9">
        <w:rPr>
          <w:rFonts w:ascii="Times NR MT Std" w:eastAsia="Times NR MT Std" w:hAnsi="Times NR MT Std" w:cs="Times NR MT Std"/>
          <w:sz w:val="24"/>
        </w:rPr>
        <w:t xml:space="preserve"> организации работы органов государственной власти федерального и региональной значения, частных и общественных организаций, проработке и закреплении этого порядка в нормативн</w:t>
      </w:r>
      <w:r w:rsidR="007D380A">
        <w:rPr>
          <w:rFonts w:ascii="Times NR MT Std" w:eastAsia="Times NR MT Std" w:hAnsi="Times NR MT Std" w:cs="Times NR MT Std"/>
          <w:sz w:val="24"/>
        </w:rPr>
        <w:t>о-правовых</w:t>
      </w:r>
      <w:r w:rsidR="005E648E" w:rsidRPr="00357BE9">
        <w:rPr>
          <w:rFonts w:ascii="Times NR MT Std" w:eastAsia="Times NR MT Std" w:hAnsi="Times NR MT Std" w:cs="Times NR MT Std"/>
          <w:sz w:val="24"/>
        </w:rPr>
        <w:t xml:space="preserve"> актах</w:t>
      </w:r>
      <w:r w:rsidR="007C1A58">
        <w:rPr>
          <w:rFonts w:ascii="Times NR MT Std" w:eastAsia="Times NR MT Std" w:hAnsi="Times NR MT Std" w:cs="Times NR MT Std"/>
          <w:sz w:val="24"/>
        </w:rPr>
        <w:t xml:space="preserve"> по реализации пилотного проекта «Центр реабилитации»</w:t>
      </w:r>
      <w:r w:rsidR="005E648E" w:rsidRPr="00357BE9">
        <w:rPr>
          <w:rFonts w:ascii="Times NR MT Std" w:eastAsia="Times NR MT Std" w:hAnsi="Times NR MT Std" w:cs="Times NR MT Std"/>
          <w:sz w:val="24"/>
        </w:rPr>
        <w:t xml:space="preserve">. </w:t>
      </w:r>
    </w:p>
    <w:p w14:paraId="6A83AF33" w14:textId="77777777" w:rsidR="00195540" w:rsidRDefault="00F74F5D" w:rsidP="002A23D6">
      <w:pPr>
        <w:pStyle w:val="a4"/>
        <w:numPr>
          <w:ilvl w:val="1"/>
          <w:numId w:val="11"/>
        </w:numPr>
        <w:shd w:val="clear" w:color="auto" w:fill="FFFFFF"/>
        <w:spacing w:before="280" w:after="280" w:line="276" w:lineRule="auto"/>
        <w:jc w:val="both"/>
        <w:rPr>
          <w:rFonts w:ascii="Times NR MT Std" w:eastAsia="Times NR MT Std" w:hAnsi="Times NR MT Std" w:cs="Times NR MT Std"/>
          <w:sz w:val="24"/>
        </w:rPr>
      </w:pPr>
      <w:r>
        <w:rPr>
          <w:rFonts w:ascii="Times NR MT Std" w:eastAsia="Times NR MT Std" w:hAnsi="Times NR MT Std" w:cs="Times NR MT Std"/>
          <w:sz w:val="24"/>
        </w:rPr>
        <w:t>Определить</w:t>
      </w:r>
      <w:r w:rsidR="005E648E" w:rsidRPr="00357BE9">
        <w:rPr>
          <w:rFonts w:ascii="Times NR MT Std" w:eastAsia="Times NR MT Std" w:hAnsi="Times NR MT Std" w:cs="Times NR MT Std"/>
          <w:sz w:val="24"/>
        </w:rPr>
        <w:t xml:space="preserve"> руководителя </w:t>
      </w:r>
      <w:r>
        <w:rPr>
          <w:rFonts w:ascii="Times NR MT Std" w:eastAsia="Times NR MT Std" w:hAnsi="Times NR MT Std" w:cs="Times NR MT Std"/>
          <w:sz w:val="24"/>
        </w:rPr>
        <w:t xml:space="preserve">пилотного </w:t>
      </w:r>
      <w:r w:rsidR="005E648E" w:rsidRPr="00357BE9">
        <w:rPr>
          <w:rFonts w:ascii="Times NR MT Std" w:eastAsia="Times NR MT Std" w:hAnsi="Times NR MT Std" w:cs="Times NR MT Std"/>
          <w:sz w:val="24"/>
        </w:rPr>
        <w:t>проекта</w:t>
      </w:r>
      <w:r>
        <w:rPr>
          <w:rFonts w:ascii="Times NR MT Std" w:eastAsia="Times NR MT Std" w:hAnsi="Times NR MT Std" w:cs="Times NR MT Std"/>
          <w:sz w:val="24"/>
        </w:rPr>
        <w:t xml:space="preserve"> «Центр реаб</w:t>
      </w:r>
      <w:r w:rsidR="007C1A58">
        <w:rPr>
          <w:rFonts w:ascii="Times NR MT Std" w:eastAsia="Times NR MT Std" w:hAnsi="Times NR MT Std" w:cs="Times NR MT Std"/>
          <w:sz w:val="24"/>
        </w:rPr>
        <w:t>и</w:t>
      </w:r>
      <w:r>
        <w:rPr>
          <w:rFonts w:ascii="Times NR MT Std" w:eastAsia="Times NR MT Std" w:hAnsi="Times NR MT Std" w:cs="Times NR MT Std"/>
          <w:sz w:val="24"/>
        </w:rPr>
        <w:t>литации»</w:t>
      </w:r>
      <w:r w:rsidR="005E648E" w:rsidRPr="00357BE9">
        <w:rPr>
          <w:rFonts w:ascii="Times NR MT Std" w:eastAsia="Times NR MT Std" w:hAnsi="Times NR MT Std" w:cs="Times NR MT Std"/>
          <w:sz w:val="24"/>
        </w:rPr>
        <w:t xml:space="preserve">, назначенного от Правительства Российской Федерации, как основного гаранта и координатора в достижении поставленных Президентом России целей. </w:t>
      </w:r>
    </w:p>
    <w:p w14:paraId="6DC14855" w14:textId="63EFA92B" w:rsidR="005E648E" w:rsidRPr="006D380B" w:rsidRDefault="00195540" w:rsidP="002A23D6">
      <w:pPr>
        <w:pStyle w:val="a4"/>
        <w:numPr>
          <w:ilvl w:val="1"/>
          <w:numId w:val="11"/>
        </w:numPr>
        <w:shd w:val="clear" w:color="auto" w:fill="FFFFFF"/>
        <w:spacing w:before="280" w:after="280" w:line="276" w:lineRule="auto"/>
        <w:jc w:val="both"/>
        <w:rPr>
          <w:rFonts w:ascii="Times NR MT Std" w:eastAsia="Times NR MT Std" w:hAnsi="Times NR MT Std" w:cs="Times NR MT Std"/>
          <w:sz w:val="24"/>
        </w:rPr>
      </w:pPr>
      <w:r>
        <w:rPr>
          <w:rFonts w:ascii="Times New Roman" w:hAnsi="Times New Roman" w:cs="Times New Roman"/>
          <w:sz w:val="24"/>
        </w:rPr>
        <w:t>Регионом реализации пилотного проекта</w:t>
      </w:r>
      <w:r w:rsidRPr="00F74F5D">
        <w:rPr>
          <w:rFonts w:ascii="Times New Roman" w:hAnsi="Times New Roman" w:cs="Times New Roman"/>
          <w:sz w:val="24"/>
        </w:rPr>
        <w:t xml:space="preserve"> «Центр </w:t>
      </w:r>
      <w:r>
        <w:rPr>
          <w:rFonts w:ascii="Times New Roman" w:hAnsi="Times New Roman" w:cs="Times New Roman"/>
          <w:sz w:val="24"/>
        </w:rPr>
        <w:t>реабилитации</w:t>
      </w:r>
      <w:r w:rsidRPr="00F74F5D">
        <w:rPr>
          <w:rFonts w:ascii="Times New Roman" w:hAnsi="Times New Roman" w:cs="Times New Roman"/>
          <w:sz w:val="24"/>
        </w:rPr>
        <w:t>»</w:t>
      </w:r>
      <w:r>
        <w:rPr>
          <w:rFonts w:ascii="Times New Roman" w:hAnsi="Times New Roman" w:cs="Times New Roman"/>
          <w:sz w:val="24"/>
        </w:rPr>
        <w:t xml:space="preserve"> </w:t>
      </w:r>
      <w:r w:rsidRPr="00F74F5D">
        <w:rPr>
          <w:rFonts w:ascii="Times New Roman" w:hAnsi="Times New Roman" w:cs="Times New Roman"/>
          <w:sz w:val="24"/>
        </w:rPr>
        <w:t>определить Республику Марий Эл</w:t>
      </w:r>
      <w:r w:rsidRPr="00F74F5D">
        <w:rPr>
          <w:rFonts w:ascii="Times NR MT Std" w:eastAsia="Times NR MT Std" w:hAnsi="Times NR MT Std" w:cs="Times NR MT Std"/>
          <w:sz w:val="24"/>
        </w:rPr>
        <w:t>.</w:t>
      </w:r>
      <w:r>
        <w:rPr>
          <w:rFonts w:ascii="Times NR MT Std" w:eastAsia="Times NR MT Std" w:hAnsi="Times NR MT Std" w:cs="Times NR MT Std"/>
          <w:sz w:val="24"/>
        </w:rPr>
        <w:t xml:space="preserve"> На текущий момент в </w:t>
      </w:r>
      <w:r w:rsidRPr="00F74F5D">
        <w:rPr>
          <w:rFonts w:ascii="Times NR MT Std" w:eastAsia="Times NR MT Std" w:hAnsi="Times NR MT Std" w:cs="Times NR MT Std"/>
          <w:sz w:val="24"/>
        </w:rPr>
        <w:t>медицинск</w:t>
      </w:r>
      <w:r>
        <w:rPr>
          <w:rFonts w:ascii="Times NR MT Std" w:eastAsia="Times NR MT Std" w:hAnsi="Times NR MT Std" w:cs="Times NR MT Std"/>
          <w:sz w:val="24"/>
        </w:rPr>
        <w:t>ом</w:t>
      </w:r>
      <w:r w:rsidRPr="00F74F5D">
        <w:rPr>
          <w:rFonts w:ascii="Times NR MT Std" w:eastAsia="Times NR MT Std" w:hAnsi="Times NR MT Std" w:cs="Times NR MT Std"/>
          <w:sz w:val="24"/>
        </w:rPr>
        <w:t xml:space="preserve"> центр</w:t>
      </w:r>
      <w:r>
        <w:rPr>
          <w:rFonts w:ascii="Times NR MT Std" w:eastAsia="Times NR MT Std" w:hAnsi="Times NR MT Std" w:cs="Times NR MT Std"/>
          <w:sz w:val="24"/>
        </w:rPr>
        <w:t>е</w:t>
      </w:r>
      <w:r w:rsidRPr="00F74F5D">
        <w:rPr>
          <w:rFonts w:ascii="Times NR MT Std" w:eastAsia="Times NR MT Std" w:hAnsi="Times NR MT Std" w:cs="Times NR MT Std"/>
          <w:sz w:val="24"/>
        </w:rPr>
        <w:t xml:space="preserve"> «Умный доктор»</w:t>
      </w:r>
      <w:r>
        <w:rPr>
          <w:rFonts w:ascii="Times NR MT Std" w:eastAsia="Times NR MT Std" w:hAnsi="Times NR MT Std" w:cs="Times NR MT Std"/>
          <w:sz w:val="24"/>
        </w:rPr>
        <w:t xml:space="preserve"> расположенном в </w:t>
      </w:r>
      <w:proofErr w:type="spellStart"/>
      <w:r>
        <w:rPr>
          <w:rFonts w:ascii="Times NR MT Std" w:eastAsia="Times NR MT Std" w:hAnsi="Times NR MT Std" w:cs="Times NR MT Std"/>
          <w:sz w:val="24"/>
        </w:rPr>
        <w:t>г.Йошкар</w:t>
      </w:r>
      <w:proofErr w:type="spellEnd"/>
      <w:r>
        <w:rPr>
          <w:rFonts w:ascii="Times NR MT Std" w:eastAsia="Times NR MT Std" w:hAnsi="Times NR MT Std" w:cs="Times NR MT Std"/>
          <w:sz w:val="24"/>
        </w:rPr>
        <w:t>-Ола Республики Марий Эл</w:t>
      </w:r>
      <w:r w:rsidRPr="00F74F5D">
        <w:rPr>
          <w:rFonts w:ascii="Times NR MT Std" w:eastAsia="Times NR MT Std" w:hAnsi="Times NR MT Std" w:cs="Times NR MT Std"/>
          <w:sz w:val="24"/>
        </w:rPr>
        <w:t xml:space="preserve">, </w:t>
      </w:r>
      <w:r>
        <w:rPr>
          <w:rFonts w:ascii="Times NR MT Std" w:eastAsia="Times NR MT Std" w:hAnsi="Times NR MT Std" w:cs="Times NR MT Std"/>
          <w:sz w:val="24"/>
        </w:rPr>
        <w:t xml:space="preserve">под руководством </w:t>
      </w:r>
      <w:r w:rsidRPr="00F74F5D">
        <w:rPr>
          <w:rFonts w:ascii="Times NR MT Std" w:eastAsia="Times NR MT Std" w:hAnsi="Times NR MT Std" w:cs="Times NR MT Std"/>
          <w:sz w:val="24"/>
        </w:rPr>
        <w:t>Савельевой И.В.</w:t>
      </w:r>
      <w:r>
        <w:rPr>
          <w:rFonts w:ascii="Times NR MT Std" w:eastAsia="Times NR MT Std" w:hAnsi="Times NR MT Std" w:cs="Times NR MT Std"/>
          <w:sz w:val="24"/>
        </w:rPr>
        <w:t xml:space="preserve"> имеется материально-техническая база и кадровый потенциал для старта проекта,</w:t>
      </w:r>
      <w:r w:rsidRPr="00F74F5D">
        <w:rPr>
          <w:sz w:val="24"/>
          <w:szCs w:val="24"/>
        </w:rPr>
        <w:t xml:space="preserve"> </w:t>
      </w:r>
      <w:r>
        <w:rPr>
          <w:rFonts w:ascii="Times NR MT Std" w:eastAsia="Times NR MT Std" w:hAnsi="Times NR MT Std" w:cs="Times NR MT Std"/>
          <w:sz w:val="24"/>
        </w:rPr>
        <w:t xml:space="preserve">проведены предварительные встречи с </w:t>
      </w:r>
      <w:r w:rsidRPr="00F74F5D">
        <w:rPr>
          <w:rFonts w:ascii="Times NR MT Std" w:eastAsia="Times NR MT Std" w:hAnsi="Times NR MT Std" w:cs="Times NR MT Std"/>
          <w:sz w:val="24"/>
        </w:rPr>
        <w:t>Первым</w:t>
      </w:r>
      <w:r w:rsidRPr="00473522">
        <w:rPr>
          <w:rFonts w:ascii="Times NR MT Std" w:eastAsia="Times NR MT Std" w:hAnsi="Times NR MT Std" w:cs="Times NR MT Std"/>
          <w:sz w:val="24"/>
        </w:rPr>
        <w:t xml:space="preserve"> заместител</w:t>
      </w:r>
      <w:r>
        <w:rPr>
          <w:rFonts w:ascii="Times NR MT Std" w:eastAsia="Times NR MT Std" w:hAnsi="Times NR MT Std" w:cs="Times NR MT Std"/>
          <w:sz w:val="24"/>
        </w:rPr>
        <w:t>ем</w:t>
      </w:r>
      <w:r w:rsidRPr="00473522">
        <w:rPr>
          <w:rFonts w:ascii="Times NR MT Std" w:eastAsia="Times NR MT Std" w:hAnsi="Times NR MT Std" w:cs="Times NR MT Std"/>
          <w:sz w:val="24"/>
        </w:rPr>
        <w:t xml:space="preserve"> Председателя Правительства Республики Марий Эл Васютин</w:t>
      </w:r>
      <w:r>
        <w:rPr>
          <w:rFonts w:ascii="Times NR MT Std" w:eastAsia="Times NR MT Std" w:hAnsi="Times NR MT Std" w:cs="Times NR MT Std"/>
          <w:sz w:val="24"/>
        </w:rPr>
        <w:t>ым М.З.</w:t>
      </w:r>
      <w:r w:rsidRPr="00473522">
        <w:rPr>
          <w:rFonts w:ascii="Times NR MT Std" w:eastAsia="Times NR MT Std" w:hAnsi="Times NR MT Std" w:cs="Times NR MT Std"/>
          <w:sz w:val="24"/>
        </w:rPr>
        <w:t xml:space="preserve">, ректора ФГБОУ ВО «Марийский государственный университет» </w:t>
      </w:r>
      <w:proofErr w:type="spellStart"/>
      <w:r>
        <w:rPr>
          <w:rFonts w:ascii="Times NR MT Std" w:eastAsia="Times NR MT Std" w:hAnsi="Times NR MT Std" w:cs="Times NR MT Std"/>
          <w:sz w:val="24"/>
        </w:rPr>
        <w:t>Швецовым</w:t>
      </w:r>
      <w:proofErr w:type="spellEnd"/>
      <w:r>
        <w:rPr>
          <w:rFonts w:ascii="Times NR MT Std" w:eastAsia="Times NR MT Std" w:hAnsi="Times NR MT Std" w:cs="Times NR MT Std"/>
          <w:sz w:val="24"/>
        </w:rPr>
        <w:t xml:space="preserve"> М.Н., достигнут согласие по вопросу взаимодействия и сотрудничества университета с </w:t>
      </w:r>
      <w:r w:rsidRPr="00F74F5D">
        <w:rPr>
          <w:rFonts w:ascii="Times NR MT Std" w:eastAsia="Times NR MT Std" w:hAnsi="Times NR MT Std" w:cs="Times NR MT Std"/>
          <w:sz w:val="24"/>
        </w:rPr>
        <w:t>медицинск</w:t>
      </w:r>
      <w:r>
        <w:rPr>
          <w:rFonts w:ascii="Times NR MT Std" w:eastAsia="Times NR MT Std" w:hAnsi="Times NR MT Std" w:cs="Times NR MT Std"/>
          <w:sz w:val="24"/>
        </w:rPr>
        <w:t>им</w:t>
      </w:r>
      <w:r w:rsidRPr="00F74F5D">
        <w:rPr>
          <w:rFonts w:ascii="Times NR MT Std" w:eastAsia="Times NR MT Std" w:hAnsi="Times NR MT Std" w:cs="Times NR MT Std"/>
          <w:sz w:val="24"/>
        </w:rPr>
        <w:t xml:space="preserve"> центр</w:t>
      </w:r>
      <w:r>
        <w:rPr>
          <w:rFonts w:ascii="Times NR MT Std" w:eastAsia="Times NR MT Std" w:hAnsi="Times NR MT Std" w:cs="Times NR MT Std"/>
          <w:sz w:val="24"/>
        </w:rPr>
        <w:t>ом «Умный доктор»</w:t>
      </w:r>
      <w:r w:rsidRPr="00F74F5D">
        <w:rPr>
          <w:rFonts w:ascii="Times NR MT Std" w:eastAsia="Times NR MT Std" w:hAnsi="Times NR MT Std" w:cs="Times NR MT Std"/>
          <w:sz w:val="24"/>
        </w:rPr>
        <w:t>.</w:t>
      </w:r>
      <w:r w:rsidRPr="00F74F5D">
        <w:rPr>
          <w:sz w:val="24"/>
          <w:szCs w:val="24"/>
        </w:rPr>
        <w:t xml:space="preserve"> </w:t>
      </w:r>
      <w:r>
        <w:rPr>
          <w:rFonts w:ascii="Times NR MT Std" w:eastAsia="Times NR MT Std" w:hAnsi="Times NR MT Std" w:cs="Times NR MT Std"/>
          <w:sz w:val="24"/>
        </w:rPr>
        <w:t xml:space="preserve">В </w:t>
      </w:r>
      <w:proofErr w:type="spellStart"/>
      <w:r>
        <w:rPr>
          <w:rFonts w:ascii="Times NR MT Std" w:eastAsia="Times NR MT Std" w:hAnsi="Times NR MT Std" w:cs="Times NR MT Std"/>
          <w:sz w:val="24"/>
        </w:rPr>
        <w:t>г.Йошкар</w:t>
      </w:r>
      <w:proofErr w:type="spellEnd"/>
      <w:r>
        <w:rPr>
          <w:rFonts w:ascii="Times NR MT Std" w:eastAsia="Times NR MT Std" w:hAnsi="Times NR MT Std" w:cs="Times NR MT Std"/>
          <w:sz w:val="24"/>
        </w:rPr>
        <w:t>-Ола – столице Республике Марий Эл имеются недостроенные здания и первичные договоренности с собственником под организацию Центра реабилитации. Республика активно развивает транспортную доступность</w:t>
      </w:r>
      <w:r w:rsidR="006D380B">
        <w:rPr>
          <w:rFonts w:ascii="Times NR MT Std" w:eastAsia="Times NR MT Std" w:hAnsi="Times NR MT Std" w:cs="Times NR MT Std"/>
          <w:sz w:val="24"/>
        </w:rPr>
        <w:t>: открываются новые железнодорожные направления, проводится модернизация аэропорта, построен автовокзал, продолжается строительство дорог по федеральному проекту</w:t>
      </w:r>
      <w:r>
        <w:rPr>
          <w:rFonts w:ascii="Times NR MT Std" w:eastAsia="Times NR MT Std" w:hAnsi="Times NR MT Std" w:cs="Times NR MT Std"/>
          <w:sz w:val="24"/>
        </w:rPr>
        <w:t xml:space="preserve">. В Республике Марий Эл с сентября 2022 открывается Институт информационных технологий, что позволит привлечь в регион дополнительный кадровый потенциал и реализовать в Центре реабилитации ИТ – программы межведомственного </w:t>
      </w:r>
      <w:r>
        <w:rPr>
          <w:rFonts w:ascii="Times NR MT Std" w:eastAsia="Times NR MT Std" w:hAnsi="Times NR MT Std" w:cs="Times NR MT Std"/>
          <w:sz w:val="24"/>
        </w:rPr>
        <w:lastRenderedPageBreak/>
        <w:t>взаимодействия.  Наличие Центра реабилитации в дотационном регионе позволит повысить инвестиционную привлекательность субъекта и обеспечить большую финансовую самостоятельность республики. Для Правительства Российской Федерации реализация концепции через пилотный проект небольшого региона позволит выявить все слабые стороны межведомственного взаимодействия, оперативно и гибко принимать управленческие решения с минимальными финансовыми рисками.</w:t>
      </w:r>
    </w:p>
    <w:p w14:paraId="0A498655" w14:textId="77777777" w:rsidR="00FC40FD" w:rsidRPr="00FC40FD" w:rsidRDefault="00FC40FD" w:rsidP="002A23D6">
      <w:pPr>
        <w:pStyle w:val="a4"/>
        <w:shd w:val="clear" w:color="auto" w:fill="FFFFFF"/>
        <w:spacing w:after="0" w:line="276" w:lineRule="auto"/>
        <w:ind w:left="792"/>
        <w:jc w:val="both"/>
        <w:rPr>
          <w:rFonts w:ascii="Times New Roman" w:hAnsi="Times New Roman" w:cs="Times New Roman"/>
          <w:b/>
          <w:sz w:val="24"/>
          <w:szCs w:val="24"/>
        </w:rPr>
      </w:pPr>
    </w:p>
    <w:p w14:paraId="765F4AE5" w14:textId="0184B740" w:rsidR="008C381F" w:rsidRPr="0041322D" w:rsidRDefault="0041322D" w:rsidP="002A23D6">
      <w:pPr>
        <w:pStyle w:val="a4"/>
        <w:numPr>
          <w:ilvl w:val="0"/>
          <w:numId w:val="11"/>
        </w:numPr>
        <w:shd w:val="clear" w:color="auto" w:fill="FFFFFF"/>
        <w:spacing w:after="0" w:line="276" w:lineRule="auto"/>
        <w:jc w:val="both"/>
        <w:rPr>
          <w:rFonts w:ascii="Times New Roman" w:hAnsi="Times New Roman" w:cs="Times New Roman"/>
          <w:b/>
          <w:color w:val="FF0000"/>
          <w:sz w:val="24"/>
          <w:szCs w:val="24"/>
        </w:rPr>
      </w:pPr>
      <w:r w:rsidRPr="0041322D">
        <w:rPr>
          <w:rFonts w:ascii="Times New Roman" w:hAnsi="Times New Roman" w:cs="Times New Roman"/>
          <w:b/>
          <w:sz w:val="24"/>
          <w:szCs w:val="24"/>
        </w:rPr>
        <w:t xml:space="preserve">Министерству просвещения Российской Федерации, </w:t>
      </w:r>
    </w:p>
    <w:p w14:paraId="30190CD9" w14:textId="45FB21D5" w:rsidR="00B15F99" w:rsidRPr="0041322D" w:rsidRDefault="008C381F" w:rsidP="002A23D6">
      <w:pPr>
        <w:shd w:val="clear" w:color="auto" w:fill="FFFFFF"/>
        <w:spacing w:after="0" w:line="276" w:lineRule="auto"/>
        <w:jc w:val="both"/>
        <w:rPr>
          <w:rFonts w:ascii="Times New Roman" w:hAnsi="Times New Roman" w:cs="Times New Roman"/>
          <w:sz w:val="24"/>
          <w:szCs w:val="24"/>
        </w:rPr>
      </w:pPr>
      <w:r w:rsidRPr="0041322D">
        <w:rPr>
          <w:rFonts w:ascii="Times New Roman" w:hAnsi="Times New Roman" w:cs="Times New Roman"/>
          <w:b/>
          <w:sz w:val="24"/>
          <w:szCs w:val="24"/>
        </w:rPr>
        <w:t>В части вопроса</w:t>
      </w:r>
      <w:r w:rsidRPr="0041322D">
        <w:rPr>
          <w:rFonts w:ascii="Times New Roman" w:hAnsi="Times New Roman" w:cs="Times New Roman"/>
          <w:b/>
          <w:iCs/>
          <w:sz w:val="24"/>
          <w:szCs w:val="24"/>
        </w:rPr>
        <w:t xml:space="preserve"> совершенствования механизмов предоставления общего, профессионального</w:t>
      </w:r>
      <w:r w:rsidR="00884D79">
        <w:rPr>
          <w:rFonts w:ascii="Times New Roman" w:hAnsi="Times New Roman" w:cs="Times New Roman"/>
          <w:b/>
          <w:iCs/>
          <w:sz w:val="24"/>
          <w:szCs w:val="24"/>
        </w:rPr>
        <w:t>, дополнительного</w:t>
      </w:r>
      <w:r w:rsidRPr="0041322D">
        <w:rPr>
          <w:rFonts w:ascii="Times New Roman" w:hAnsi="Times New Roman" w:cs="Times New Roman"/>
          <w:b/>
          <w:iCs/>
          <w:sz w:val="24"/>
          <w:szCs w:val="24"/>
        </w:rPr>
        <w:t xml:space="preserve"> образования</w:t>
      </w:r>
      <w:r w:rsidRPr="0041322D">
        <w:rPr>
          <w:rFonts w:ascii="Times New Roman" w:hAnsi="Times New Roman" w:cs="Times New Roman"/>
          <w:iCs/>
          <w:sz w:val="24"/>
          <w:szCs w:val="24"/>
        </w:rPr>
        <w:t>:</w:t>
      </w:r>
    </w:p>
    <w:p w14:paraId="6435BF6D" w14:textId="2FEF0311" w:rsidR="0035570A" w:rsidRPr="00DB1190" w:rsidRDefault="0035570A" w:rsidP="002A23D6">
      <w:pPr>
        <w:pStyle w:val="a4"/>
        <w:numPr>
          <w:ilvl w:val="1"/>
          <w:numId w:val="11"/>
        </w:numPr>
        <w:spacing w:line="276" w:lineRule="auto"/>
        <w:jc w:val="both"/>
        <w:rPr>
          <w:rFonts w:ascii="Times New Roman" w:hAnsi="Times New Roman" w:cs="Times New Roman"/>
          <w:iCs/>
          <w:sz w:val="24"/>
          <w:szCs w:val="24"/>
        </w:rPr>
      </w:pPr>
      <w:r w:rsidRPr="00DB1190">
        <w:rPr>
          <w:rFonts w:ascii="Times New Roman" w:hAnsi="Times New Roman" w:cs="Times New Roman"/>
          <w:iCs/>
          <w:sz w:val="24"/>
          <w:szCs w:val="24"/>
        </w:rPr>
        <w:t xml:space="preserve">Включить </w:t>
      </w:r>
      <w:r w:rsidR="00884D79" w:rsidRPr="00DB1190">
        <w:rPr>
          <w:rFonts w:ascii="Times New Roman" w:hAnsi="Times New Roman" w:cs="Times New Roman"/>
          <w:iCs/>
          <w:sz w:val="24"/>
          <w:szCs w:val="24"/>
        </w:rPr>
        <w:t>инклюзивн</w:t>
      </w:r>
      <w:r w:rsidRPr="00DB1190">
        <w:rPr>
          <w:rFonts w:ascii="Times New Roman" w:hAnsi="Times New Roman" w:cs="Times New Roman"/>
          <w:iCs/>
          <w:sz w:val="24"/>
          <w:szCs w:val="24"/>
        </w:rPr>
        <w:t>ую</w:t>
      </w:r>
      <w:r w:rsidR="00884D79" w:rsidRPr="00DB1190">
        <w:rPr>
          <w:rFonts w:ascii="Times New Roman" w:hAnsi="Times New Roman" w:cs="Times New Roman"/>
          <w:iCs/>
          <w:sz w:val="24"/>
          <w:szCs w:val="24"/>
        </w:rPr>
        <w:t xml:space="preserve"> </w:t>
      </w:r>
      <w:r w:rsidRPr="00DB1190">
        <w:rPr>
          <w:rFonts w:ascii="Times New Roman" w:hAnsi="Times New Roman" w:cs="Times New Roman"/>
          <w:iCs/>
          <w:sz w:val="24"/>
          <w:szCs w:val="24"/>
        </w:rPr>
        <w:t>модель</w:t>
      </w:r>
      <w:r w:rsidR="00884D79" w:rsidRPr="00DB1190">
        <w:rPr>
          <w:rFonts w:ascii="Times New Roman" w:hAnsi="Times New Roman" w:cs="Times New Roman"/>
          <w:iCs/>
          <w:sz w:val="24"/>
          <w:szCs w:val="24"/>
        </w:rPr>
        <w:t xml:space="preserve"> «Ресурсный класс»</w:t>
      </w:r>
      <w:r w:rsidR="00907710" w:rsidRPr="00DB1190">
        <w:rPr>
          <w:rFonts w:ascii="Times New Roman" w:hAnsi="Times New Roman" w:cs="Times New Roman"/>
          <w:iCs/>
          <w:sz w:val="24"/>
          <w:szCs w:val="24"/>
        </w:rPr>
        <w:t xml:space="preserve"> разработанную</w:t>
      </w:r>
      <w:r w:rsidR="00884D79" w:rsidRPr="00DB1190">
        <w:rPr>
          <w:rFonts w:ascii="Times New Roman" w:hAnsi="Times New Roman" w:cs="Times New Roman"/>
          <w:iCs/>
          <w:sz w:val="24"/>
          <w:szCs w:val="24"/>
        </w:rPr>
        <w:t xml:space="preserve"> </w:t>
      </w:r>
      <w:r w:rsidR="00907710" w:rsidRPr="00DB1190">
        <w:rPr>
          <w:rFonts w:ascii="Times New Roman" w:hAnsi="Times New Roman" w:cs="Times New Roman"/>
          <w:iCs/>
          <w:sz w:val="24"/>
          <w:szCs w:val="24"/>
        </w:rPr>
        <w:t>Челябинской областной, общественной организацией помощи детям «Открытое сердце» (</w:t>
      </w:r>
      <w:r w:rsidR="00907710" w:rsidRPr="009D68A7">
        <w:rPr>
          <w:rFonts w:ascii="Times New Roman" w:hAnsi="Times New Roman" w:cs="Times New Roman"/>
          <w:i/>
          <w:iCs/>
          <w:sz w:val="24"/>
          <w:szCs w:val="24"/>
        </w:rPr>
        <w:t>презентация программы, приложение №1, к данной резолюции</w:t>
      </w:r>
      <w:r w:rsidR="00907710" w:rsidRPr="00DB1190">
        <w:rPr>
          <w:rFonts w:ascii="Times New Roman" w:hAnsi="Times New Roman" w:cs="Times New Roman"/>
          <w:iCs/>
          <w:sz w:val="24"/>
          <w:szCs w:val="24"/>
        </w:rPr>
        <w:t xml:space="preserve">), </w:t>
      </w:r>
      <w:r w:rsidRPr="00DB1190">
        <w:rPr>
          <w:rFonts w:ascii="Times New Roman" w:hAnsi="Times New Roman" w:cs="Times New Roman"/>
          <w:iCs/>
          <w:sz w:val="24"/>
          <w:szCs w:val="24"/>
        </w:rPr>
        <w:t xml:space="preserve">в </w:t>
      </w:r>
      <w:r w:rsidR="00907710" w:rsidRPr="00DB1190">
        <w:rPr>
          <w:rFonts w:ascii="Times New Roman" w:hAnsi="Times New Roman" w:cs="Times New Roman"/>
          <w:iCs/>
          <w:sz w:val="24"/>
          <w:szCs w:val="24"/>
        </w:rPr>
        <w:t xml:space="preserve">образовательный </w:t>
      </w:r>
      <w:r w:rsidRPr="00DB1190">
        <w:rPr>
          <w:rFonts w:ascii="Times New Roman" w:hAnsi="Times New Roman" w:cs="Times New Roman"/>
          <w:iCs/>
          <w:sz w:val="24"/>
          <w:szCs w:val="24"/>
        </w:rPr>
        <w:t xml:space="preserve">стандарт </w:t>
      </w:r>
      <w:r w:rsidR="00907710" w:rsidRPr="00DB1190">
        <w:rPr>
          <w:rFonts w:ascii="Times New Roman" w:hAnsi="Times New Roman" w:cs="Times New Roman"/>
          <w:iCs/>
          <w:sz w:val="24"/>
          <w:szCs w:val="24"/>
        </w:rPr>
        <w:t>обучения</w:t>
      </w:r>
      <w:r w:rsidR="00884D79" w:rsidRPr="00DB1190">
        <w:rPr>
          <w:rFonts w:ascii="Times New Roman" w:hAnsi="Times New Roman" w:cs="Times New Roman"/>
          <w:iCs/>
          <w:sz w:val="24"/>
          <w:szCs w:val="24"/>
        </w:rPr>
        <w:t xml:space="preserve"> детей с интеллектуальными нарушениями и другими расстройствами психологического развития </w:t>
      </w:r>
      <w:r w:rsidR="00907710" w:rsidRPr="00DB1190">
        <w:rPr>
          <w:rFonts w:ascii="Times New Roman" w:hAnsi="Times New Roman" w:cs="Times New Roman"/>
          <w:iCs/>
          <w:sz w:val="24"/>
          <w:szCs w:val="24"/>
        </w:rPr>
        <w:t xml:space="preserve">для реализации в общеобразовательных школах всех субъектов Российской Федерации, с целью реализации права детей с особенностями развития на образование, </w:t>
      </w:r>
      <w:r w:rsidR="00884D79" w:rsidRPr="00DB1190">
        <w:rPr>
          <w:rFonts w:ascii="Times New Roman" w:hAnsi="Times New Roman" w:cs="Times New Roman"/>
          <w:iCs/>
          <w:sz w:val="24"/>
          <w:szCs w:val="24"/>
        </w:rPr>
        <w:t>в соответствии  с Конституцией РФ (статья 43), Федеральным Законом РФ  «Об образовании в РФ» от 29.12.2012 № 273-ФЗ,</w:t>
      </w:r>
      <w:r w:rsidR="00884D79" w:rsidRPr="00DB1190">
        <w:rPr>
          <w:rFonts w:ascii="Arial" w:eastAsiaTheme="minorEastAsia" w:hAnsi="Arial" w:cs="Arial"/>
          <w:color w:val="70AD47" w:themeColor="accent6"/>
          <w:kern w:val="24"/>
          <w:sz w:val="24"/>
          <w:szCs w:val="24"/>
          <w:lang w:eastAsia="ru-RU"/>
        </w:rPr>
        <w:t xml:space="preserve"> </w:t>
      </w:r>
      <w:r w:rsidR="00DB1190">
        <w:rPr>
          <w:rFonts w:ascii="Times New Roman" w:hAnsi="Times New Roman" w:cs="Times New Roman"/>
          <w:iCs/>
          <w:sz w:val="24"/>
          <w:szCs w:val="24"/>
        </w:rPr>
        <w:t xml:space="preserve">Приказом </w:t>
      </w:r>
      <w:proofErr w:type="spellStart"/>
      <w:r w:rsidR="00DB1190">
        <w:rPr>
          <w:rFonts w:ascii="Times New Roman" w:hAnsi="Times New Roman" w:cs="Times New Roman"/>
          <w:iCs/>
          <w:sz w:val="24"/>
          <w:szCs w:val="24"/>
        </w:rPr>
        <w:t>Минобрнауки</w:t>
      </w:r>
      <w:proofErr w:type="spellEnd"/>
      <w:r w:rsidR="00DB1190">
        <w:rPr>
          <w:rFonts w:ascii="Times New Roman" w:hAnsi="Times New Roman" w:cs="Times New Roman"/>
          <w:iCs/>
          <w:sz w:val="24"/>
          <w:szCs w:val="24"/>
        </w:rPr>
        <w:t xml:space="preserve"> РФ </w:t>
      </w:r>
      <w:r w:rsidR="00884D79" w:rsidRPr="00DB1190">
        <w:rPr>
          <w:rFonts w:ascii="Times New Roman" w:hAnsi="Times New Roman" w:cs="Times New Roman"/>
          <w:iCs/>
          <w:sz w:val="24"/>
          <w:szCs w:val="24"/>
        </w:rPr>
        <w:t>№ 1015</w:t>
      </w:r>
      <w:r w:rsidR="00DB1190">
        <w:rPr>
          <w:rFonts w:ascii="Times New Roman" w:hAnsi="Times New Roman" w:cs="Times New Roman"/>
          <w:iCs/>
          <w:sz w:val="24"/>
          <w:szCs w:val="24"/>
        </w:rPr>
        <w:t xml:space="preserve"> </w:t>
      </w:r>
      <w:r w:rsidR="00884D79" w:rsidRPr="00DB1190">
        <w:rPr>
          <w:rFonts w:ascii="Times New Roman" w:hAnsi="Times New Roman" w:cs="Times New Roman"/>
          <w:iCs/>
          <w:sz w:val="24"/>
          <w:szCs w:val="24"/>
        </w:rPr>
        <w:t>от 30.08.2013</w:t>
      </w:r>
      <w:r w:rsidR="00907710" w:rsidRPr="00DB1190">
        <w:rPr>
          <w:rFonts w:ascii="Times New Roman" w:hAnsi="Times New Roman" w:cs="Times New Roman"/>
          <w:iCs/>
          <w:sz w:val="24"/>
          <w:szCs w:val="24"/>
        </w:rPr>
        <w:t>.</w:t>
      </w:r>
      <w:r w:rsidR="00907710" w:rsidRPr="00DB1190">
        <w:rPr>
          <w:rFonts w:ascii="Times New Roman" w:hAnsi="Times New Roman" w:cs="Times New Roman"/>
          <w:iCs/>
          <w:sz w:val="24"/>
          <w:szCs w:val="24"/>
        </w:rPr>
        <w:br/>
        <w:t>Совместно с Министерством науки и о</w:t>
      </w:r>
      <w:r w:rsidR="00DB1190" w:rsidRPr="00DB1190">
        <w:rPr>
          <w:rFonts w:ascii="Times New Roman" w:hAnsi="Times New Roman" w:cs="Times New Roman"/>
          <w:iCs/>
          <w:sz w:val="24"/>
          <w:szCs w:val="24"/>
        </w:rPr>
        <w:t xml:space="preserve">бразования Российской Федерации, определить профессиональные стандарты в подготовке </w:t>
      </w:r>
      <w:r w:rsidR="00907710" w:rsidRPr="00DB1190">
        <w:rPr>
          <w:rFonts w:ascii="Times New Roman" w:hAnsi="Times New Roman" w:cs="Times New Roman"/>
          <w:iCs/>
          <w:sz w:val="24"/>
          <w:szCs w:val="24"/>
        </w:rPr>
        <w:t>специалистов</w:t>
      </w:r>
      <w:r w:rsidR="00DB1190" w:rsidRPr="00DB1190">
        <w:rPr>
          <w:rFonts w:ascii="Times New Roman" w:hAnsi="Times New Roman" w:cs="Times New Roman"/>
          <w:iCs/>
          <w:sz w:val="24"/>
          <w:szCs w:val="24"/>
        </w:rPr>
        <w:t xml:space="preserve"> для работы в ресурсных клас</w:t>
      </w:r>
      <w:r w:rsidR="00DB1190">
        <w:rPr>
          <w:rFonts w:ascii="Times New Roman" w:hAnsi="Times New Roman" w:cs="Times New Roman"/>
          <w:iCs/>
          <w:sz w:val="24"/>
          <w:szCs w:val="24"/>
        </w:rPr>
        <w:t>с</w:t>
      </w:r>
      <w:r w:rsidR="00DB1190" w:rsidRPr="00DB1190">
        <w:rPr>
          <w:rFonts w:ascii="Times New Roman" w:hAnsi="Times New Roman" w:cs="Times New Roman"/>
          <w:iCs/>
          <w:sz w:val="24"/>
          <w:szCs w:val="24"/>
        </w:rPr>
        <w:t>ах, на основе п</w:t>
      </w:r>
      <w:r w:rsidR="007457B0" w:rsidRPr="00DB1190">
        <w:rPr>
          <w:rFonts w:ascii="Times New Roman" w:hAnsi="Times New Roman" w:cs="Times New Roman"/>
          <w:iCs/>
          <w:sz w:val="24"/>
          <w:szCs w:val="24"/>
        </w:rPr>
        <w:t xml:space="preserve">рограмм обучения от </w:t>
      </w:r>
      <w:r w:rsidR="00DB1190" w:rsidRPr="00DB1190">
        <w:rPr>
          <w:rFonts w:ascii="Times New Roman" w:hAnsi="Times New Roman" w:cs="Times New Roman"/>
          <w:iCs/>
          <w:sz w:val="24"/>
          <w:szCs w:val="24"/>
        </w:rPr>
        <w:t xml:space="preserve">ЧООО </w:t>
      </w:r>
      <w:r w:rsidR="007457B0" w:rsidRPr="00DB1190">
        <w:rPr>
          <w:rFonts w:ascii="Times New Roman" w:hAnsi="Times New Roman" w:cs="Times New Roman"/>
          <w:iCs/>
          <w:sz w:val="24"/>
          <w:szCs w:val="24"/>
        </w:rPr>
        <w:t>«Открыто</w:t>
      </w:r>
      <w:r w:rsidR="00DB1190" w:rsidRPr="00DB1190">
        <w:rPr>
          <w:rFonts w:ascii="Times New Roman" w:hAnsi="Times New Roman" w:cs="Times New Roman"/>
          <w:iCs/>
          <w:sz w:val="24"/>
          <w:szCs w:val="24"/>
        </w:rPr>
        <w:t>е</w:t>
      </w:r>
      <w:r w:rsidR="007457B0" w:rsidRPr="00DB1190">
        <w:rPr>
          <w:rFonts w:ascii="Times New Roman" w:hAnsi="Times New Roman" w:cs="Times New Roman"/>
          <w:iCs/>
          <w:sz w:val="24"/>
          <w:szCs w:val="24"/>
        </w:rPr>
        <w:t xml:space="preserve"> сердц</w:t>
      </w:r>
      <w:r w:rsidR="00DB1190" w:rsidRPr="00DB1190">
        <w:rPr>
          <w:rFonts w:ascii="Times New Roman" w:hAnsi="Times New Roman" w:cs="Times New Roman"/>
          <w:iCs/>
          <w:sz w:val="24"/>
          <w:szCs w:val="24"/>
        </w:rPr>
        <w:t>е».</w:t>
      </w:r>
      <w:r w:rsidR="00907710" w:rsidRPr="00DB1190">
        <w:rPr>
          <w:rFonts w:ascii="Times New Roman" w:hAnsi="Times New Roman" w:cs="Times New Roman"/>
          <w:iCs/>
          <w:sz w:val="24"/>
          <w:szCs w:val="24"/>
        </w:rPr>
        <w:t xml:space="preserve"> Предусмотреть финансирование запуска и реализации программ в субъектах Российской Федерации за счет ассигнований из федерального бюджета.</w:t>
      </w:r>
      <w:r w:rsidRPr="00DB1190">
        <w:rPr>
          <w:rFonts w:ascii="Times New Roman" w:hAnsi="Times New Roman" w:cs="Times New Roman"/>
          <w:iCs/>
          <w:sz w:val="24"/>
          <w:szCs w:val="24"/>
        </w:rPr>
        <w:t xml:space="preserve"> Рекомендовать </w:t>
      </w:r>
      <w:r w:rsidR="00907710" w:rsidRPr="00DB1190">
        <w:rPr>
          <w:rFonts w:ascii="Times New Roman" w:hAnsi="Times New Roman" w:cs="Times New Roman"/>
          <w:iCs/>
          <w:sz w:val="24"/>
          <w:szCs w:val="24"/>
        </w:rPr>
        <w:t>Министерствам просвещения /образования</w:t>
      </w:r>
      <w:r w:rsidRPr="00DB1190">
        <w:rPr>
          <w:rFonts w:ascii="Times New Roman" w:hAnsi="Times New Roman" w:cs="Times New Roman"/>
          <w:iCs/>
          <w:sz w:val="24"/>
          <w:szCs w:val="24"/>
        </w:rPr>
        <w:t xml:space="preserve"> субъектов включить </w:t>
      </w:r>
      <w:r w:rsidR="00DB1190" w:rsidRPr="00DB1190">
        <w:rPr>
          <w:rFonts w:ascii="Times New Roman" w:hAnsi="Times New Roman" w:cs="Times New Roman"/>
          <w:iCs/>
          <w:sz w:val="24"/>
          <w:szCs w:val="24"/>
        </w:rPr>
        <w:t>в расходные</w:t>
      </w:r>
      <w:r w:rsidRPr="00DB1190">
        <w:rPr>
          <w:rFonts w:ascii="Times New Roman" w:hAnsi="Times New Roman" w:cs="Times New Roman"/>
          <w:iCs/>
          <w:sz w:val="24"/>
          <w:szCs w:val="24"/>
        </w:rPr>
        <w:t xml:space="preserve"> обязательства ф</w:t>
      </w:r>
      <w:r w:rsidR="00907710" w:rsidRPr="00DB1190">
        <w:rPr>
          <w:rFonts w:ascii="Times New Roman" w:hAnsi="Times New Roman" w:cs="Times New Roman"/>
          <w:iCs/>
          <w:sz w:val="24"/>
          <w:szCs w:val="24"/>
        </w:rPr>
        <w:t>инансировани</w:t>
      </w:r>
      <w:r w:rsidR="00DB1190">
        <w:rPr>
          <w:rFonts w:ascii="Times New Roman" w:hAnsi="Times New Roman" w:cs="Times New Roman"/>
          <w:iCs/>
          <w:sz w:val="24"/>
          <w:szCs w:val="24"/>
        </w:rPr>
        <w:t>е</w:t>
      </w:r>
      <w:r w:rsidR="00907710" w:rsidRPr="00DB1190">
        <w:rPr>
          <w:rFonts w:ascii="Times New Roman" w:hAnsi="Times New Roman" w:cs="Times New Roman"/>
          <w:iCs/>
          <w:sz w:val="24"/>
          <w:szCs w:val="24"/>
        </w:rPr>
        <w:t xml:space="preserve"> ресурсных классов.</w:t>
      </w:r>
    </w:p>
    <w:p w14:paraId="29E22790" w14:textId="4220236F" w:rsidR="00B71A35" w:rsidRPr="00791EAE" w:rsidRDefault="00791EAE" w:rsidP="002A23D6">
      <w:pPr>
        <w:pStyle w:val="a4"/>
        <w:numPr>
          <w:ilvl w:val="1"/>
          <w:numId w:val="11"/>
        </w:numPr>
        <w:spacing w:line="276" w:lineRule="auto"/>
        <w:jc w:val="both"/>
        <w:rPr>
          <w:rFonts w:ascii="Times New Roman" w:hAnsi="Times New Roman" w:cs="Times New Roman"/>
          <w:iCs/>
          <w:sz w:val="24"/>
          <w:szCs w:val="24"/>
        </w:rPr>
      </w:pPr>
      <w:r w:rsidRPr="00791EAE">
        <w:rPr>
          <w:rFonts w:ascii="Times New Roman" w:hAnsi="Times New Roman" w:cs="Times New Roman"/>
          <w:iCs/>
          <w:sz w:val="24"/>
          <w:szCs w:val="24"/>
        </w:rPr>
        <w:t>Р</w:t>
      </w:r>
      <w:r w:rsidR="00DB1190" w:rsidRPr="00791EAE">
        <w:rPr>
          <w:rFonts w:ascii="Times New Roman" w:hAnsi="Times New Roman" w:cs="Times New Roman"/>
          <w:iCs/>
          <w:sz w:val="24"/>
          <w:szCs w:val="24"/>
        </w:rPr>
        <w:t>асшир</w:t>
      </w:r>
      <w:r w:rsidRPr="00791EAE">
        <w:rPr>
          <w:rFonts w:ascii="Times New Roman" w:hAnsi="Times New Roman" w:cs="Times New Roman"/>
          <w:iCs/>
          <w:sz w:val="24"/>
          <w:szCs w:val="24"/>
        </w:rPr>
        <w:t>ить</w:t>
      </w:r>
      <w:r w:rsidR="00DB1190" w:rsidRPr="00791EAE">
        <w:rPr>
          <w:rFonts w:ascii="Times New Roman" w:hAnsi="Times New Roman" w:cs="Times New Roman"/>
          <w:iCs/>
          <w:sz w:val="24"/>
          <w:szCs w:val="24"/>
        </w:rPr>
        <w:t xml:space="preserve"> переч</w:t>
      </w:r>
      <w:r w:rsidRPr="00791EAE">
        <w:rPr>
          <w:rFonts w:ascii="Times New Roman" w:hAnsi="Times New Roman" w:cs="Times New Roman"/>
          <w:iCs/>
          <w:sz w:val="24"/>
          <w:szCs w:val="24"/>
        </w:rPr>
        <w:t>ень</w:t>
      </w:r>
      <w:r w:rsidR="00DB1190" w:rsidRPr="00791EAE">
        <w:rPr>
          <w:rFonts w:ascii="Times New Roman" w:hAnsi="Times New Roman" w:cs="Times New Roman"/>
          <w:iCs/>
          <w:sz w:val="24"/>
          <w:szCs w:val="24"/>
        </w:rPr>
        <w:t xml:space="preserve"> профессий, которые рекомендованы </w:t>
      </w:r>
      <w:r>
        <w:rPr>
          <w:rFonts w:ascii="Times New Roman" w:hAnsi="Times New Roman" w:cs="Times New Roman"/>
          <w:iCs/>
          <w:sz w:val="24"/>
          <w:szCs w:val="24"/>
        </w:rPr>
        <w:t>людям с ментальными нарушениями, в том числе</w:t>
      </w:r>
      <w:r w:rsidR="00144CEA" w:rsidRPr="00791EAE">
        <w:rPr>
          <w:rFonts w:ascii="Times New Roman" w:hAnsi="Times New Roman" w:cs="Times New Roman"/>
          <w:iCs/>
          <w:sz w:val="24"/>
          <w:szCs w:val="24"/>
        </w:rPr>
        <w:t>, включить вспомогательную профессию «ассистент тренера» в данные методические рекомендации</w:t>
      </w:r>
      <w:r>
        <w:rPr>
          <w:rFonts w:ascii="Times New Roman" w:hAnsi="Times New Roman" w:cs="Times New Roman"/>
          <w:iCs/>
          <w:sz w:val="24"/>
          <w:szCs w:val="24"/>
        </w:rPr>
        <w:t>.</w:t>
      </w:r>
      <w:r w:rsidR="00144CEA" w:rsidRPr="00791EAE">
        <w:rPr>
          <w:rFonts w:ascii="Times New Roman" w:hAnsi="Times New Roman" w:cs="Times New Roman"/>
          <w:iCs/>
          <w:sz w:val="24"/>
          <w:szCs w:val="24"/>
        </w:rPr>
        <w:t xml:space="preserve"> </w:t>
      </w:r>
      <w:r w:rsidR="00A66940" w:rsidRPr="00DB1190">
        <w:rPr>
          <w:rFonts w:ascii="Times New Roman" w:hAnsi="Times New Roman" w:cs="Times New Roman"/>
          <w:iCs/>
          <w:sz w:val="24"/>
          <w:szCs w:val="24"/>
        </w:rPr>
        <w:t>Совместно с Министерством науки и образования Российской Федерации</w:t>
      </w:r>
      <w:r w:rsidR="00A66940" w:rsidRPr="00791EAE">
        <w:rPr>
          <w:rFonts w:ascii="Times New Roman" w:hAnsi="Times New Roman" w:cs="Times New Roman"/>
          <w:iCs/>
          <w:sz w:val="24"/>
          <w:szCs w:val="24"/>
        </w:rPr>
        <w:t xml:space="preserve"> </w:t>
      </w:r>
      <w:r w:rsidR="00144CEA" w:rsidRPr="00791EAE">
        <w:rPr>
          <w:rFonts w:ascii="Times New Roman" w:hAnsi="Times New Roman" w:cs="Times New Roman"/>
          <w:iCs/>
          <w:sz w:val="24"/>
          <w:szCs w:val="24"/>
        </w:rPr>
        <w:t>разработать стандарт обучения по профессии</w:t>
      </w:r>
    </w:p>
    <w:p w14:paraId="67A13180" w14:textId="3308E7F2" w:rsidR="00895C4A" w:rsidRPr="00791EAE" w:rsidRDefault="00A66940" w:rsidP="002A23D6">
      <w:pPr>
        <w:pStyle w:val="a4"/>
        <w:numPr>
          <w:ilvl w:val="1"/>
          <w:numId w:val="11"/>
        </w:numPr>
        <w:spacing w:line="276" w:lineRule="auto"/>
        <w:jc w:val="both"/>
        <w:rPr>
          <w:rFonts w:ascii="Times New Roman" w:hAnsi="Times New Roman" w:cs="Times New Roman"/>
          <w:iCs/>
          <w:sz w:val="24"/>
          <w:szCs w:val="24"/>
        </w:rPr>
      </w:pPr>
      <w:r>
        <w:rPr>
          <w:rFonts w:ascii="Times New Roman" w:hAnsi="Times New Roman" w:cs="Times New Roman"/>
          <w:iCs/>
          <w:sz w:val="24"/>
          <w:szCs w:val="24"/>
        </w:rPr>
        <w:t>С</w:t>
      </w:r>
      <w:r w:rsidR="00895C4A" w:rsidRPr="00791EAE">
        <w:rPr>
          <w:rFonts w:ascii="Times New Roman" w:hAnsi="Times New Roman" w:cs="Times New Roman"/>
          <w:iCs/>
          <w:sz w:val="24"/>
          <w:szCs w:val="24"/>
        </w:rPr>
        <w:t>озда</w:t>
      </w:r>
      <w:r>
        <w:rPr>
          <w:rFonts w:ascii="Times New Roman" w:hAnsi="Times New Roman" w:cs="Times New Roman"/>
          <w:iCs/>
          <w:sz w:val="24"/>
          <w:szCs w:val="24"/>
        </w:rPr>
        <w:t>ть</w:t>
      </w:r>
      <w:r w:rsidR="00895C4A" w:rsidRPr="00791EAE">
        <w:rPr>
          <w:rFonts w:ascii="Times New Roman" w:hAnsi="Times New Roman" w:cs="Times New Roman"/>
          <w:iCs/>
          <w:sz w:val="24"/>
          <w:szCs w:val="24"/>
        </w:rPr>
        <w:t xml:space="preserve"> центр</w:t>
      </w:r>
      <w:r>
        <w:rPr>
          <w:rFonts w:ascii="Times New Roman" w:hAnsi="Times New Roman" w:cs="Times New Roman"/>
          <w:iCs/>
          <w:sz w:val="24"/>
          <w:szCs w:val="24"/>
        </w:rPr>
        <w:t>ы</w:t>
      </w:r>
      <w:r w:rsidR="00895C4A" w:rsidRPr="00791EAE">
        <w:rPr>
          <w:rFonts w:ascii="Times New Roman" w:hAnsi="Times New Roman" w:cs="Times New Roman"/>
          <w:iCs/>
          <w:sz w:val="24"/>
          <w:szCs w:val="24"/>
        </w:rPr>
        <w:t xml:space="preserve"> помощи абитуриентам</w:t>
      </w:r>
      <w:r>
        <w:rPr>
          <w:rFonts w:ascii="Times New Roman" w:hAnsi="Times New Roman" w:cs="Times New Roman"/>
          <w:iCs/>
          <w:sz w:val="24"/>
          <w:szCs w:val="24"/>
        </w:rPr>
        <w:t xml:space="preserve"> с ОВЗ и инвалидам.</w:t>
      </w:r>
    </w:p>
    <w:p w14:paraId="4DD85649" w14:textId="1EB6BFFA" w:rsidR="008C381F" w:rsidRDefault="008C381F" w:rsidP="002A23D6">
      <w:pPr>
        <w:pStyle w:val="a4"/>
        <w:numPr>
          <w:ilvl w:val="1"/>
          <w:numId w:val="11"/>
        </w:numPr>
        <w:spacing w:line="276" w:lineRule="auto"/>
        <w:jc w:val="both"/>
        <w:rPr>
          <w:rFonts w:ascii="Times New Roman" w:hAnsi="Times New Roman" w:cs="Times New Roman"/>
          <w:iCs/>
          <w:sz w:val="24"/>
          <w:szCs w:val="24"/>
        </w:rPr>
      </w:pPr>
      <w:r w:rsidRPr="00791EAE">
        <w:rPr>
          <w:rFonts w:ascii="Times New Roman" w:hAnsi="Times New Roman" w:cs="Times New Roman"/>
          <w:iCs/>
          <w:sz w:val="24"/>
          <w:szCs w:val="24"/>
        </w:rPr>
        <w:t xml:space="preserve">в </w:t>
      </w:r>
      <w:r w:rsidR="00A66940" w:rsidRPr="00DB1190">
        <w:rPr>
          <w:rFonts w:ascii="Times New Roman" w:hAnsi="Times New Roman" w:cs="Times New Roman"/>
          <w:iCs/>
          <w:sz w:val="24"/>
          <w:szCs w:val="24"/>
        </w:rPr>
        <w:t>Федеральн</w:t>
      </w:r>
      <w:r w:rsidR="00A66940">
        <w:rPr>
          <w:rFonts w:ascii="Times New Roman" w:hAnsi="Times New Roman" w:cs="Times New Roman"/>
          <w:iCs/>
          <w:sz w:val="24"/>
          <w:szCs w:val="24"/>
        </w:rPr>
        <w:t>ом</w:t>
      </w:r>
      <w:r w:rsidR="00A66940" w:rsidRPr="00DB1190">
        <w:rPr>
          <w:rFonts w:ascii="Times New Roman" w:hAnsi="Times New Roman" w:cs="Times New Roman"/>
          <w:iCs/>
          <w:sz w:val="24"/>
          <w:szCs w:val="24"/>
        </w:rPr>
        <w:t xml:space="preserve"> Закон</w:t>
      </w:r>
      <w:r w:rsidR="00A66940">
        <w:rPr>
          <w:rFonts w:ascii="Times New Roman" w:hAnsi="Times New Roman" w:cs="Times New Roman"/>
          <w:iCs/>
          <w:sz w:val="24"/>
          <w:szCs w:val="24"/>
        </w:rPr>
        <w:t>е</w:t>
      </w:r>
      <w:r w:rsidR="00A66940" w:rsidRPr="00DB1190">
        <w:rPr>
          <w:rFonts w:ascii="Times New Roman" w:hAnsi="Times New Roman" w:cs="Times New Roman"/>
          <w:iCs/>
          <w:sz w:val="24"/>
          <w:szCs w:val="24"/>
        </w:rPr>
        <w:t xml:space="preserve"> </w:t>
      </w:r>
      <w:r w:rsidR="002A23D6" w:rsidRPr="00DB1190">
        <w:rPr>
          <w:rFonts w:ascii="Times New Roman" w:hAnsi="Times New Roman" w:cs="Times New Roman"/>
          <w:iCs/>
          <w:sz w:val="24"/>
          <w:szCs w:val="24"/>
        </w:rPr>
        <w:t>РФ «</w:t>
      </w:r>
      <w:r w:rsidR="00A66940" w:rsidRPr="00DB1190">
        <w:rPr>
          <w:rFonts w:ascii="Times New Roman" w:hAnsi="Times New Roman" w:cs="Times New Roman"/>
          <w:iCs/>
          <w:sz w:val="24"/>
          <w:szCs w:val="24"/>
        </w:rPr>
        <w:t>Об образовании в РФ» от 29.12.2012 № 273-ФЗ</w:t>
      </w:r>
      <w:r w:rsidR="00A66940" w:rsidRPr="00791EAE">
        <w:rPr>
          <w:rFonts w:ascii="Times New Roman" w:hAnsi="Times New Roman" w:cs="Times New Roman"/>
          <w:iCs/>
          <w:sz w:val="24"/>
          <w:szCs w:val="24"/>
        </w:rPr>
        <w:t xml:space="preserve"> </w:t>
      </w:r>
      <w:r w:rsidRPr="00791EAE">
        <w:rPr>
          <w:rFonts w:ascii="Times New Roman" w:hAnsi="Times New Roman" w:cs="Times New Roman"/>
          <w:iCs/>
          <w:sz w:val="24"/>
          <w:szCs w:val="24"/>
        </w:rPr>
        <w:t xml:space="preserve">закрепить норму, </w:t>
      </w:r>
      <w:r w:rsidR="00A66940">
        <w:rPr>
          <w:rFonts w:ascii="Times New Roman" w:hAnsi="Times New Roman" w:cs="Times New Roman"/>
          <w:iCs/>
          <w:sz w:val="24"/>
          <w:szCs w:val="24"/>
        </w:rPr>
        <w:t>о доступности</w:t>
      </w:r>
      <w:r w:rsidR="00A66940" w:rsidRPr="00791EAE">
        <w:rPr>
          <w:rFonts w:ascii="Times New Roman" w:hAnsi="Times New Roman" w:cs="Times New Roman"/>
          <w:iCs/>
          <w:sz w:val="24"/>
          <w:szCs w:val="24"/>
        </w:rPr>
        <w:t xml:space="preserve"> среднего образования </w:t>
      </w:r>
      <w:r w:rsidR="00A66940">
        <w:rPr>
          <w:rFonts w:ascii="Times New Roman" w:hAnsi="Times New Roman" w:cs="Times New Roman"/>
          <w:iCs/>
          <w:sz w:val="24"/>
          <w:szCs w:val="24"/>
        </w:rPr>
        <w:t>для детей с</w:t>
      </w:r>
      <w:r w:rsidRPr="00791EAE">
        <w:rPr>
          <w:rFonts w:ascii="Times New Roman" w:hAnsi="Times New Roman" w:cs="Times New Roman"/>
          <w:iCs/>
          <w:sz w:val="24"/>
          <w:szCs w:val="24"/>
        </w:rPr>
        <w:t xml:space="preserve"> ОВЗ </w:t>
      </w:r>
      <w:r w:rsidR="00A66940">
        <w:rPr>
          <w:rFonts w:ascii="Times New Roman" w:hAnsi="Times New Roman" w:cs="Times New Roman"/>
          <w:iCs/>
          <w:sz w:val="24"/>
          <w:szCs w:val="24"/>
        </w:rPr>
        <w:t>и инвалидностью (</w:t>
      </w:r>
      <w:r w:rsidR="00A66940" w:rsidRPr="00A66940">
        <w:rPr>
          <w:rFonts w:ascii="Times New Roman" w:hAnsi="Times New Roman" w:cs="Times New Roman"/>
          <w:iCs/>
          <w:sz w:val="24"/>
          <w:szCs w:val="24"/>
        </w:rPr>
        <w:t>до 3-х лет</w:t>
      </w:r>
      <w:r w:rsidR="00A66940">
        <w:rPr>
          <w:rFonts w:ascii="Times New Roman" w:hAnsi="Times New Roman" w:cs="Times New Roman"/>
          <w:iCs/>
          <w:sz w:val="24"/>
          <w:szCs w:val="24"/>
        </w:rPr>
        <w:t xml:space="preserve"> 10-12 класс), </w:t>
      </w:r>
      <w:r w:rsidRPr="00A66940">
        <w:rPr>
          <w:rFonts w:ascii="Times New Roman" w:hAnsi="Times New Roman" w:cs="Times New Roman"/>
          <w:iCs/>
          <w:sz w:val="24"/>
          <w:szCs w:val="24"/>
        </w:rPr>
        <w:t xml:space="preserve">установить предельный возраст окончания </w:t>
      </w:r>
      <w:r w:rsidR="00B71A35" w:rsidRPr="00A66940">
        <w:rPr>
          <w:rFonts w:ascii="Times New Roman" w:hAnsi="Times New Roman" w:cs="Times New Roman"/>
          <w:iCs/>
          <w:sz w:val="24"/>
          <w:szCs w:val="24"/>
        </w:rPr>
        <w:t xml:space="preserve">средней </w:t>
      </w:r>
      <w:r w:rsidRPr="00A66940">
        <w:rPr>
          <w:rFonts w:ascii="Times New Roman" w:hAnsi="Times New Roman" w:cs="Times New Roman"/>
          <w:iCs/>
          <w:sz w:val="24"/>
          <w:szCs w:val="24"/>
        </w:rPr>
        <w:t>образовательной программы для детей с ОВЗ – 23 года.</w:t>
      </w:r>
    </w:p>
    <w:p w14:paraId="20F271C9" w14:textId="77777777" w:rsidR="00A66940" w:rsidRPr="00A66940" w:rsidRDefault="00A66940" w:rsidP="002A23D6">
      <w:pPr>
        <w:pStyle w:val="a4"/>
        <w:numPr>
          <w:ilvl w:val="1"/>
          <w:numId w:val="11"/>
        </w:numPr>
        <w:spacing w:line="276" w:lineRule="auto"/>
        <w:jc w:val="both"/>
        <w:rPr>
          <w:rFonts w:ascii="Times New Roman" w:hAnsi="Times New Roman" w:cs="Times New Roman"/>
          <w:iCs/>
          <w:sz w:val="24"/>
          <w:szCs w:val="24"/>
        </w:rPr>
      </w:pPr>
      <w:r w:rsidRPr="00A66940">
        <w:rPr>
          <w:rFonts w:ascii="Times New Roman" w:hAnsi="Times New Roman" w:cs="Times New Roman"/>
          <w:iCs/>
          <w:sz w:val="24"/>
          <w:szCs w:val="24"/>
        </w:rPr>
        <w:t xml:space="preserve">Внести изменения в раздел 6 приказа </w:t>
      </w:r>
      <w:proofErr w:type="spellStart"/>
      <w:r w:rsidRPr="00A66940">
        <w:rPr>
          <w:rFonts w:ascii="Times New Roman" w:hAnsi="Times New Roman" w:cs="Times New Roman"/>
          <w:iCs/>
          <w:sz w:val="24"/>
          <w:szCs w:val="24"/>
        </w:rPr>
        <w:t>Минобрнауки</w:t>
      </w:r>
      <w:proofErr w:type="spellEnd"/>
      <w:r w:rsidRPr="00A66940">
        <w:rPr>
          <w:rFonts w:ascii="Times New Roman" w:hAnsi="Times New Roman" w:cs="Times New Roman"/>
          <w:iCs/>
          <w:sz w:val="24"/>
          <w:szCs w:val="24"/>
        </w:rPr>
        <w:t xml:space="preserve"> от 23 января 2014 г. N 36 «Об утверждении порядка приема на обучение по образовательным программам среднего профессионального образования» -  включить в перечень категорий лиц с инвалидностью и ОВЗ ребят, имеющих особенности ментального развития. Внести изменения в этот же приказ и установить, что вступительные испытания для инвалидов с ОВЗ могут иметь свои шкальные и бальные сетки, позволяющие ребятам с ментальными и иными нарушениями пройти на бюджет.</w:t>
      </w:r>
    </w:p>
    <w:p w14:paraId="622AEF2D" w14:textId="1E2F7B28" w:rsidR="00354294" w:rsidRDefault="00A66940" w:rsidP="002A23D6">
      <w:pPr>
        <w:pStyle w:val="a4"/>
        <w:numPr>
          <w:ilvl w:val="1"/>
          <w:numId w:val="11"/>
        </w:numPr>
        <w:spacing w:line="276" w:lineRule="auto"/>
        <w:jc w:val="both"/>
        <w:rPr>
          <w:rFonts w:ascii="Times New Roman" w:hAnsi="Times New Roman" w:cs="Times New Roman"/>
          <w:iCs/>
          <w:sz w:val="24"/>
          <w:szCs w:val="24"/>
        </w:rPr>
      </w:pPr>
      <w:r w:rsidRPr="00A66940">
        <w:rPr>
          <w:rFonts w:ascii="Times New Roman" w:hAnsi="Times New Roman" w:cs="Times New Roman"/>
          <w:iCs/>
          <w:sz w:val="24"/>
          <w:szCs w:val="24"/>
        </w:rPr>
        <w:t>У</w:t>
      </w:r>
      <w:r w:rsidR="00A50BB0" w:rsidRPr="00A66940">
        <w:rPr>
          <w:rFonts w:ascii="Times New Roman" w:hAnsi="Times New Roman" w:cs="Times New Roman"/>
          <w:iCs/>
          <w:sz w:val="24"/>
          <w:szCs w:val="24"/>
        </w:rPr>
        <w:t>становить сроки обучения профессии не менее 3-х лет</w:t>
      </w:r>
      <w:r>
        <w:rPr>
          <w:rFonts w:ascii="Times New Roman" w:hAnsi="Times New Roman" w:cs="Times New Roman"/>
          <w:iCs/>
          <w:sz w:val="24"/>
          <w:szCs w:val="24"/>
        </w:rPr>
        <w:t>.</w:t>
      </w:r>
    </w:p>
    <w:p w14:paraId="1F75BD64" w14:textId="1E29FBB2" w:rsidR="00B71A35" w:rsidRPr="002A23D6" w:rsidRDefault="002A23D6" w:rsidP="002A23D6">
      <w:pPr>
        <w:pStyle w:val="a4"/>
        <w:numPr>
          <w:ilvl w:val="1"/>
          <w:numId w:val="11"/>
        </w:numPr>
        <w:spacing w:line="276" w:lineRule="auto"/>
        <w:jc w:val="both"/>
        <w:rPr>
          <w:rFonts w:ascii="Times New Roman" w:hAnsi="Times New Roman" w:cs="Times New Roman"/>
          <w:b/>
          <w:sz w:val="24"/>
          <w:szCs w:val="24"/>
        </w:rPr>
      </w:pPr>
      <w:r w:rsidRPr="002A23D6">
        <w:rPr>
          <w:rFonts w:ascii="Times New Roman" w:hAnsi="Times New Roman"/>
          <w:sz w:val="24"/>
          <w:szCs w:val="24"/>
        </w:rPr>
        <w:t xml:space="preserve"> Тиражировать проект</w:t>
      </w:r>
      <w:r w:rsidRPr="002A23D6">
        <w:rPr>
          <w:rFonts w:ascii="Times New Roman" w:hAnsi="Times New Roman"/>
          <w:sz w:val="24"/>
          <w:szCs w:val="24"/>
        </w:rPr>
        <w:t xml:space="preserve"> семейного интерактивного центра «</w:t>
      </w:r>
      <w:r w:rsidRPr="002A23D6">
        <w:rPr>
          <w:rFonts w:ascii="Times New Roman" w:hAnsi="Times New Roman"/>
          <w:sz w:val="24"/>
          <w:szCs w:val="24"/>
          <w:lang w:val="en-US"/>
        </w:rPr>
        <w:t>FAMILY</w:t>
      </w:r>
      <w:r w:rsidRPr="002A23D6">
        <w:rPr>
          <w:rFonts w:ascii="Times New Roman" w:hAnsi="Times New Roman"/>
          <w:sz w:val="24"/>
          <w:szCs w:val="24"/>
        </w:rPr>
        <w:t xml:space="preserve"> </w:t>
      </w:r>
      <w:r w:rsidRPr="002A23D6">
        <w:rPr>
          <w:rFonts w:ascii="Times New Roman" w:hAnsi="Times New Roman"/>
          <w:sz w:val="24"/>
          <w:szCs w:val="24"/>
          <w:lang w:val="en-US"/>
        </w:rPr>
        <w:t>TIME</w:t>
      </w:r>
      <w:r w:rsidRPr="002A23D6">
        <w:rPr>
          <w:rFonts w:ascii="Times New Roman" w:hAnsi="Times New Roman"/>
          <w:sz w:val="24"/>
          <w:szCs w:val="24"/>
        </w:rPr>
        <w:t>» (</w:t>
      </w:r>
      <w:r w:rsidRPr="002A23D6">
        <w:rPr>
          <w:rFonts w:ascii="Times New Roman" w:hAnsi="Times New Roman" w:cs="Times New Roman"/>
          <w:i/>
          <w:iCs/>
          <w:sz w:val="24"/>
          <w:szCs w:val="24"/>
        </w:rPr>
        <w:t>п</w:t>
      </w:r>
      <w:r w:rsidRPr="002A23D6">
        <w:rPr>
          <w:rFonts w:ascii="Times New Roman" w:hAnsi="Times New Roman" w:cs="Times New Roman"/>
          <w:i/>
          <w:iCs/>
          <w:sz w:val="24"/>
          <w:szCs w:val="24"/>
        </w:rPr>
        <w:t>риложение №2 к настоящей резолюции</w:t>
      </w:r>
      <w:r w:rsidRPr="002A23D6">
        <w:rPr>
          <w:rFonts w:ascii="Times New Roman" w:hAnsi="Times New Roman"/>
          <w:sz w:val="24"/>
          <w:szCs w:val="24"/>
        </w:rPr>
        <w:t xml:space="preserve">) </w:t>
      </w:r>
      <w:r w:rsidRPr="002A23D6">
        <w:rPr>
          <w:rFonts w:ascii="Times New Roman" w:hAnsi="Times New Roman"/>
          <w:sz w:val="24"/>
          <w:szCs w:val="24"/>
        </w:rPr>
        <w:t xml:space="preserve">разработанной </w:t>
      </w:r>
      <w:r w:rsidRPr="002A23D6">
        <w:rPr>
          <w:rFonts w:ascii="Times New Roman" w:hAnsi="Times New Roman" w:cs="Times New Roman"/>
          <w:color w:val="000000" w:themeColor="text1"/>
          <w:sz w:val="24"/>
          <w:szCs w:val="24"/>
        </w:rPr>
        <w:t xml:space="preserve">Автономной Некоммерческой Организации по оказанию социальных услуг "ЗАТО ЕДИНАЯ СЕМЬЯ" </w:t>
      </w:r>
      <w:r w:rsidRPr="002A23D6">
        <w:rPr>
          <w:rFonts w:ascii="Times New Roman" w:hAnsi="Times New Roman"/>
          <w:sz w:val="24"/>
          <w:szCs w:val="24"/>
        </w:rPr>
        <w:t>Пензенской области</w:t>
      </w:r>
      <w:r w:rsidRPr="002A23D6">
        <w:rPr>
          <w:rFonts w:ascii="Times New Roman" w:hAnsi="Times New Roman"/>
          <w:sz w:val="24"/>
          <w:szCs w:val="24"/>
        </w:rPr>
        <w:t xml:space="preserve"> в качестве дополнительного образования в других регионах Российской Федерации. </w:t>
      </w:r>
    </w:p>
    <w:p w14:paraId="187EAB54" w14:textId="77777777" w:rsidR="002A23D6" w:rsidRDefault="002A23D6" w:rsidP="002A23D6">
      <w:pPr>
        <w:pStyle w:val="a4"/>
        <w:spacing w:line="276" w:lineRule="auto"/>
        <w:ind w:left="792"/>
        <w:jc w:val="both"/>
        <w:rPr>
          <w:rFonts w:ascii="Times New Roman" w:hAnsi="Times New Roman"/>
          <w:sz w:val="24"/>
          <w:szCs w:val="24"/>
        </w:rPr>
      </w:pPr>
    </w:p>
    <w:p w14:paraId="4E7F6937" w14:textId="77777777" w:rsidR="002A23D6" w:rsidRPr="002A23D6" w:rsidRDefault="002A23D6" w:rsidP="002A23D6">
      <w:pPr>
        <w:pStyle w:val="a4"/>
        <w:spacing w:line="276" w:lineRule="auto"/>
        <w:ind w:left="792"/>
        <w:jc w:val="both"/>
        <w:rPr>
          <w:rFonts w:ascii="Times New Roman" w:hAnsi="Times New Roman" w:cs="Times New Roman"/>
          <w:b/>
          <w:sz w:val="24"/>
          <w:szCs w:val="24"/>
        </w:rPr>
      </w:pPr>
    </w:p>
    <w:p w14:paraId="55FF245B" w14:textId="2C516A56" w:rsidR="007D6F00" w:rsidRDefault="007D6F00" w:rsidP="002A23D6">
      <w:pPr>
        <w:pStyle w:val="a4"/>
        <w:numPr>
          <w:ilvl w:val="0"/>
          <w:numId w:val="11"/>
        </w:num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Министерству финансов </w:t>
      </w:r>
      <w:r w:rsidRPr="007D6F00">
        <w:rPr>
          <w:rFonts w:ascii="Times New Roman" w:hAnsi="Times New Roman" w:cs="Times New Roman"/>
          <w:b/>
          <w:sz w:val="24"/>
          <w:szCs w:val="24"/>
        </w:rPr>
        <w:t>Российской Федерации</w:t>
      </w:r>
    </w:p>
    <w:p w14:paraId="518D552F" w14:textId="77E09D97" w:rsidR="007D6F00" w:rsidRPr="002002FC" w:rsidRDefault="007D6F00"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2002FC">
        <w:rPr>
          <w:rFonts w:ascii="Times New Roman" w:hAnsi="Times New Roman" w:cs="Times New Roman"/>
          <w:sz w:val="24"/>
          <w:szCs w:val="24"/>
        </w:rPr>
        <w:t xml:space="preserve">Внести определение «Особые образовательные потребности» в Федеральный Закон о </w:t>
      </w:r>
      <w:r w:rsidR="006A679A" w:rsidRPr="002002FC">
        <w:rPr>
          <w:rFonts w:ascii="Times New Roman" w:hAnsi="Times New Roman" w:cs="Times New Roman"/>
          <w:sz w:val="24"/>
          <w:szCs w:val="24"/>
        </w:rPr>
        <w:t>РФ «</w:t>
      </w:r>
      <w:r w:rsidRPr="002002FC">
        <w:rPr>
          <w:rFonts w:ascii="Times New Roman" w:hAnsi="Times New Roman" w:cs="Times New Roman"/>
          <w:sz w:val="24"/>
          <w:szCs w:val="24"/>
        </w:rPr>
        <w:t xml:space="preserve">Об образовании в РФ» для учета данных потребностей в расчете коэффициента </w:t>
      </w:r>
      <w:proofErr w:type="spellStart"/>
      <w:r w:rsidRPr="002002FC">
        <w:rPr>
          <w:rFonts w:ascii="Times New Roman" w:hAnsi="Times New Roman" w:cs="Times New Roman"/>
          <w:sz w:val="24"/>
          <w:szCs w:val="24"/>
        </w:rPr>
        <w:t>подушевого</w:t>
      </w:r>
      <w:proofErr w:type="spellEnd"/>
      <w:r w:rsidRPr="002002FC">
        <w:rPr>
          <w:rFonts w:ascii="Times New Roman" w:hAnsi="Times New Roman" w:cs="Times New Roman"/>
          <w:sz w:val="24"/>
          <w:szCs w:val="24"/>
        </w:rPr>
        <w:t xml:space="preserve"> финансирования.</w:t>
      </w:r>
    </w:p>
    <w:p w14:paraId="3609CDC8" w14:textId="7F1F67A6" w:rsidR="007D6F00" w:rsidRPr="002002FC" w:rsidRDefault="007D6F00"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2002FC">
        <w:rPr>
          <w:rFonts w:ascii="Times New Roman" w:hAnsi="Times New Roman" w:cs="Times New Roman"/>
          <w:sz w:val="24"/>
          <w:szCs w:val="24"/>
        </w:rPr>
        <w:t xml:space="preserve">Ввести единый алгоритм определения коэффициента </w:t>
      </w:r>
      <w:proofErr w:type="spellStart"/>
      <w:r w:rsidRPr="002002FC">
        <w:rPr>
          <w:rFonts w:ascii="Times New Roman" w:hAnsi="Times New Roman" w:cs="Times New Roman"/>
          <w:sz w:val="24"/>
          <w:szCs w:val="24"/>
        </w:rPr>
        <w:t>подушевого</w:t>
      </w:r>
      <w:proofErr w:type="spellEnd"/>
      <w:r w:rsidRPr="002002FC">
        <w:rPr>
          <w:rFonts w:ascii="Times New Roman" w:hAnsi="Times New Roman" w:cs="Times New Roman"/>
          <w:sz w:val="24"/>
          <w:szCs w:val="24"/>
        </w:rPr>
        <w:t xml:space="preserve"> финансирования на всех уровнях образования с учетом всех особых образовательных потребностей конкретного региона, включить корректность расчетов </w:t>
      </w:r>
      <w:proofErr w:type="spellStart"/>
      <w:r w:rsidRPr="002002FC">
        <w:rPr>
          <w:rFonts w:ascii="Times New Roman" w:hAnsi="Times New Roman" w:cs="Times New Roman"/>
          <w:sz w:val="24"/>
          <w:szCs w:val="24"/>
        </w:rPr>
        <w:t>подушевого</w:t>
      </w:r>
      <w:proofErr w:type="spellEnd"/>
      <w:r w:rsidRPr="002002FC">
        <w:rPr>
          <w:rFonts w:ascii="Times New Roman" w:hAnsi="Times New Roman" w:cs="Times New Roman"/>
          <w:sz w:val="24"/>
          <w:szCs w:val="24"/>
        </w:rPr>
        <w:t xml:space="preserve"> коэффициента в оценку деятельности глав регионов</w:t>
      </w:r>
    </w:p>
    <w:p w14:paraId="4A692FF2" w14:textId="7FE9C1E1" w:rsidR="007D6F00" w:rsidRDefault="007D6F00"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2002FC">
        <w:rPr>
          <w:rFonts w:ascii="Times New Roman" w:hAnsi="Times New Roman" w:cs="Times New Roman"/>
          <w:sz w:val="24"/>
          <w:szCs w:val="24"/>
        </w:rPr>
        <w:t xml:space="preserve">Ввести компенсацию за организацию родителями семейного образования для своих детей в размере не ниже </w:t>
      </w:r>
      <w:proofErr w:type="spellStart"/>
      <w:r w:rsidRPr="002002FC">
        <w:rPr>
          <w:rFonts w:ascii="Times New Roman" w:hAnsi="Times New Roman" w:cs="Times New Roman"/>
          <w:sz w:val="24"/>
          <w:szCs w:val="24"/>
        </w:rPr>
        <w:t>подушевого</w:t>
      </w:r>
      <w:proofErr w:type="spellEnd"/>
      <w:r w:rsidRPr="002002FC">
        <w:rPr>
          <w:rFonts w:ascii="Times New Roman" w:hAnsi="Times New Roman" w:cs="Times New Roman"/>
          <w:sz w:val="24"/>
          <w:szCs w:val="24"/>
        </w:rPr>
        <w:t xml:space="preserve"> </w:t>
      </w:r>
      <w:r w:rsidR="006A679A" w:rsidRPr="002002FC">
        <w:rPr>
          <w:rFonts w:ascii="Times New Roman" w:hAnsi="Times New Roman" w:cs="Times New Roman"/>
          <w:sz w:val="24"/>
          <w:szCs w:val="24"/>
        </w:rPr>
        <w:t>финансирования</w:t>
      </w:r>
      <w:r w:rsidRPr="002002FC">
        <w:rPr>
          <w:rFonts w:ascii="Times New Roman" w:hAnsi="Times New Roman" w:cs="Times New Roman"/>
          <w:sz w:val="24"/>
          <w:szCs w:val="24"/>
        </w:rPr>
        <w:t xml:space="preserve"> образования ребенка определенном в субъекте Российской Федерации</w:t>
      </w:r>
    </w:p>
    <w:p w14:paraId="316EED97" w14:textId="77777777" w:rsidR="00630C3C" w:rsidRPr="002002FC" w:rsidRDefault="00630C3C" w:rsidP="002A23D6">
      <w:pPr>
        <w:pStyle w:val="a4"/>
        <w:shd w:val="clear" w:color="auto" w:fill="FFFFFF"/>
        <w:spacing w:after="0" w:line="276" w:lineRule="auto"/>
        <w:ind w:left="1224"/>
        <w:jc w:val="both"/>
        <w:rPr>
          <w:rFonts w:ascii="Times New Roman" w:hAnsi="Times New Roman" w:cs="Times New Roman"/>
          <w:sz w:val="24"/>
          <w:szCs w:val="24"/>
        </w:rPr>
      </w:pPr>
    </w:p>
    <w:p w14:paraId="74617B33" w14:textId="02EF5C7B" w:rsidR="00B71A35" w:rsidRPr="00630C3C" w:rsidRDefault="00B71A35" w:rsidP="002A23D6">
      <w:pPr>
        <w:pStyle w:val="a4"/>
        <w:numPr>
          <w:ilvl w:val="0"/>
          <w:numId w:val="11"/>
        </w:numPr>
        <w:shd w:val="clear" w:color="auto" w:fill="FFFFFF"/>
        <w:spacing w:after="0" w:line="276" w:lineRule="auto"/>
        <w:jc w:val="both"/>
        <w:rPr>
          <w:rFonts w:ascii="Times New Roman" w:hAnsi="Times New Roman" w:cs="Times New Roman"/>
          <w:b/>
          <w:sz w:val="24"/>
          <w:szCs w:val="24"/>
        </w:rPr>
      </w:pPr>
      <w:r w:rsidRPr="00630C3C">
        <w:rPr>
          <w:rFonts w:ascii="Times New Roman" w:hAnsi="Times New Roman" w:cs="Times New Roman"/>
          <w:b/>
          <w:sz w:val="24"/>
          <w:szCs w:val="24"/>
        </w:rPr>
        <w:t xml:space="preserve">Министерству науки и высшего образования Российской Федерации </w:t>
      </w:r>
    </w:p>
    <w:p w14:paraId="0552596B" w14:textId="27557E89" w:rsidR="00630C3C" w:rsidRPr="00791EAE" w:rsidRDefault="00630C3C" w:rsidP="002A23D6">
      <w:pPr>
        <w:pStyle w:val="a4"/>
        <w:numPr>
          <w:ilvl w:val="1"/>
          <w:numId w:val="11"/>
        </w:numPr>
        <w:spacing w:line="276" w:lineRule="auto"/>
        <w:jc w:val="both"/>
        <w:rPr>
          <w:rFonts w:ascii="Times New Roman" w:hAnsi="Times New Roman" w:cs="Times New Roman"/>
          <w:iCs/>
          <w:sz w:val="24"/>
          <w:szCs w:val="24"/>
        </w:rPr>
      </w:pPr>
      <w:r w:rsidRPr="00791EAE">
        <w:rPr>
          <w:rFonts w:ascii="Times New Roman" w:hAnsi="Times New Roman" w:cs="Times New Roman"/>
          <w:iCs/>
          <w:sz w:val="24"/>
          <w:szCs w:val="24"/>
        </w:rPr>
        <w:t xml:space="preserve">Расширить перечень профессий, которые рекомендованы </w:t>
      </w:r>
      <w:r>
        <w:rPr>
          <w:rFonts w:ascii="Times New Roman" w:hAnsi="Times New Roman" w:cs="Times New Roman"/>
          <w:iCs/>
          <w:sz w:val="24"/>
          <w:szCs w:val="24"/>
        </w:rPr>
        <w:t>людям с ментальными нарушениями, в том числе</w:t>
      </w:r>
      <w:r w:rsidRPr="00791EAE">
        <w:rPr>
          <w:rFonts w:ascii="Times New Roman" w:hAnsi="Times New Roman" w:cs="Times New Roman"/>
          <w:iCs/>
          <w:sz w:val="24"/>
          <w:szCs w:val="24"/>
        </w:rPr>
        <w:t>, включить вспомогательную профессию «ассистент тренера» в данные методические рекомендации</w:t>
      </w:r>
      <w:r>
        <w:rPr>
          <w:rFonts w:ascii="Times New Roman" w:hAnsi="Times New Roman" w:cs="Times New Roman"/>
          <w:iCs/>
          <w:sz w:val="24"/>
          <w:szCs w:val="24"/>
        </w:rPr>
        <w:t>.</w:t>
      </w:r>
      <w:r w:rsidRPr="00791EAE">
        <w:rPr>
          <w:rFonts w:ascii="Times New Roman" w:hAnsi="Times New Roman" w:cs="Times New Roman"/>
          <w:iCs/>
          <w:sz w:val="24"/>
          <w:szCs w:val="24"/>
        </w:rPr>
        <w:t xml:space="preserve"> </w:t>
      </w:r>
      <w:r w:rsidRPr="00DB1190">
        <w:rPr>
          <w:rFonts w:ascii="Times New Roman" w:hAnsi="Times New Roman" w:cs="Times New Roman"/>
          <w:iCs/>
          <w:sz w:val="24"/>
          <w:szCs w:val="24"/>
        </w:rPr>
        <w:t xml:space="preserve">Совместно с Министерством </w:t>
      </w:r>
      <w:r w:rsidR="00762AD3">
        <w:rPr>
          <w:rFonts w:ascii="Times New Roman" w:hAnsi="Times New Roman" w:cs="Times New Roman"/>
          <w:iCs/>
          <w:sz w:val="24"/>
          <w:szCs w:val="24"/>
        </w:rPr>
        <w:t>просвещения</w:t>
      </w:r>
      <w:r w:rsidRPr="00DB1190">
        <w:rPr>
          <w:rFonts w:ascii="Times New Roman" w:hAnsi="Times New Roman" w:cs="Times New Roman"/>
          <w:iCs/>
          <w:sz w:val="24"/>
          <w:szCs w:val="24"/>
        </w:rPr>
        <w:t xml:space="preserve"> Российской Федерации</w:t>
      </w:r>
      <w:r w:rsidRPr="00791EAE">
        <w:rPr>
          <w:rFonts w:ascii="Times New Roman" w:hAnsi="Times New Roman" w:cs="Times New Roman"/>
          <w:iCs/>
          <w:sz w:val="24"/>
          <w:szCs w:val="24"/>
        </w:rPr>
        <w:t xml:space="preserve"> разработать стандарт обучения по профессии</w:t>
      </w:r>
    </w:p>
    <w:p w14:paraId="433D1073" w14:textId="77777777" w:rsidR="00630C3C" w:rsidRPr="00791EAE" w:rsidRDefault="00630C3C" w:rsidP="002A23D6">
      <w:pPr>
        <w:pStyle w:val="a4"/>
        <w:numPr>
          <w:ilvl w:val="1"/>
          <w:numId w:val="11"/>
        </w:numPr>
        <w:spacing w:line="276" w:lineRule="auto"/>
        <w:jc w:val="both"/>
        <w:rPr>
          <w:rFonts w:ascii="Times New Roman" w:hAnsi="Times New Roman" w:cs="Times New Roman"/>
          <w:iCs/>
          <w:sz w:val="24"/>
          <w:szCs w:val="24"/>
        </w:rPr>
      </w:pPr>
      <w:r>
        <w:rPr>
          <w:rFonts w:ascii="Times New Roman" w:hAnsi="Times New Roman" w:cs="Times New Roman"/>
          <w:iCs/>
          <w:sz w:val="24"/>
          <w:szCs w:val="24"/>
        </w:rPr>
        <w:t>С</w:t>
      </w:r>
      <w:r w:rsidRPr="00791EAE">
        <w:rPr>
          <w:rFonts w:ascii="Times New Roman" w:hAnsi="Times New Roman" w:cs="Times New Roman"/>
          <w:iCs/>
          <w:sz w:val="24"/>
          <w:szCs w:val="24"/>
        </w:rPr>
        <w:t>озда</w:t>
      </w:r>
      <w:r>
        <w:rPr>
          <w:rFonts w:ascii="Times New Roman" w:hAnsi="Times New Roman" w:cs="Times New Roman"/>
          <w:iCs/>
          <w:sz w:val="24"/>
          <w:szCs w:val="24"/>
        </w:rPr>
        <w:t>ть</w:t>
      </w:r>
      <w:r w:rsidRPr="00791EAE">
        <w:rPr>
          <w:rFonts w:ascii="Times New Roman" w:hAnsi="Times New Roman" w:cs="Times New Roman"/>
          <w:iCs/>
          <w:sz w:val="24"/>
          <w:szCs w:val="24"/>
        </w:rPr>
        <w:t xml:space="preserve"> центр</w:t>
      </w:r>
      <w:r>
        <w:rPr>
          <w:rFonts w:ascii="Times New Roman" w:hAnsi="Times New Roman" w:cs="Times New Roman"/>
          <w:iCs/>
          <w:sz w:val="24"/>
          <w:szCs w:val="24"/>
        </w:rPr>
        <w:t>ы</w:t>
      </w:r>
      <w:r w:rsidRPr="00791EAE">
        <w:rPr>
          <w:rFonts w:ascii="Times New Roman" w:hAnsi="Times New Roman" w:cs="Times New Roman"/>
          <w:iCs/>
          <w:sz w:val="24"/>
          <w:szCs w:val="24"/>
        </w:rPr>
        <w:t xml:space="preserve"> помощи абитуриентам</w:t>
      </w:r>
      <w:r>
        <w:rPr>
          <w:rFonts w:ascii="Times New Roman" w:hAnsi="Times New Roman" w:cs="Times New Roman"/>
          <w:iCs/>
          <w:sz w:val="24"/>
          <w:szCs w:val="24"/>
        </w:rPr>
        <w:t xml:space="preserve"> с ОВЗ и инвалидам.</w:t>
      </w:r>
    </w:p>
    <w:p w14:paraId="18ACD68F" w14:textId="1F16B573" w:rsidR="00630C3C" w:rsidRDefault="00630C3C" w:rsidP="002A23D6">
      <w:pPr>
        <w:pStyle w:val="a4"/>
        <w:numPr>
          <w:ilvl w:val="1"/>
          <w:numId w:val="11"/>
        </w:numPr>
        <w:spacing w:line="276" w:lineRule="auto"/>
        <w:jc w:val="both"/>
        <w:rPr>
          <w:rFonts w:ascii="Times New Roman" w:hAnsi="Times New Roman" w:cs="Times New Roman"/>
          <w:iCs/>
          <w:sz w:val="24"/>
          <w:szCs w:val="24"/>
        </w:rPr>
      </w:pPr>
      <w:r>
        <w:rPr>
          <w:rFonts w:ascii="Times New Roman" w:hAnsi="Times New Roman" w:cs="Times New Roman"/>
          <w:iCs/>
          <w:sz w:val="24"/>
          <w:szCs w:val="24"/>
        </w:rPr>
        <w:t>В</w:t>
      </w:r>
      <w:r w:rsidRPr="00791EAE">
        <w:rPr>
          <w:rFonts w:ascii="Times New Roman" w:hAnsi="Times New Roman" w:cs="Times New Roman"/>
          <w:iCs/>
          <w:sz w:val="24"/>
          <w:szCs w:val="24"/>
        </w:rPr>
        <w:t xml:space="preserve"> </w:t>
      </w:r>
      <w:r w:rsidRPr="00DB1190">
        <w:rPr>
          <w:rFonts w:ascii="Times New Roman" w:hAnsi="Times New Roman" w:cs="Times New Roman"/>
          <w:iCs/>
          <w:sz w:val="24"/>
          <w:szCs w:val="24"/>
        </w:rPr>
        <w:t>Федеральн</w:t>
      </w:r>
      <w:r>
        <w:rPr>
          <w:rFonts w:ascii="Times New Roman" w:hAnsi="Times New Roman" w:cs="Times New Roman"/>
          <w:iCs/>
          <w:sz w:val="24"/>
          <w:szCs w:val="24"/>
        </w:rPr>
        <w:t>ом</w:t>
      </w:r>
      <w:r w:rsidRPr="00DB1190">
        <w:rPr>
          <w:rFonts w:ascii="Times New Roman" w:hAnsi="Times New Roman" w:cs="Times New Roman"/>
          <w:iCs/>
          <w:sz w:val="24"/>
          <w:szCs w:val="24"/>
        </w:rPr>
        <w:t xml:space="preserve"> Закон</w:t>
      </w:r>
      <w:r>
        <w:rPr>
          <w:rFonts w:ascii="Times New Roman" w:hAnsi="Times New Roman" w:cs="Times New Roman"/>
          <w:iCs/>
          <w:sz w:val="24"/>
          <w:szCs w:val="24"/>
        </w:rPr>
        <w:t>е</w:t>
      </w:r>
      <w:r w:rsidRPr="00DB1190">
        <w:rPr>
          <w:rFonts w:ascii="Times New Roman" w:hAnsi="Times New Roman" w:cs="Times New Roman"/>
          <w:iCs/>
          <w:sz w:val="24"/>
          <w:szCs w:val="24"/>
        </w:rPr>
        <w:t xml:space="preserve"> </w:t>
      </w:r>
      <w:proofErr w:type="gramStart"/>
      <w:r w:rsidRPr="00DB1190">
        <w:rPr>
          <w:rFonts w:ascii="Times New Roman" w:hAnsi="Times New Roman" w:cs="Times New Roman"/>
          <w:iCs/>
          <w:sz w:val="24"/>
          <w:szCs w:val="24"/>
        </w:rPr>
        <w:t>РФ  «</w:t>
      </w:r>
      <w:proofErr w:type="gramEnd"/>
      <w:r w:rsidRPr="00DB1190">
        <w:rPr>
          <w:rFonts w:ascii="Times New Roman" w:hAnsi="Times New Roman" w:cs="Times New Roman"/>
          <w:iCs/>
          <w:sz w:val="24"/>
          <w:szCs w:val="24"/>
        </w:rPr>
        <w:t>Об образовании в РФ» от 29.12.2012 № 273-ФЗ</w:t>
      </w:r>
      <w:r w:rsidRPr="00791EAE">
        <w:rPr>
          <w:rFonts w:ascii="Times New Roman" w:hAnsi="Times New Roman" w:cs="Times New Roman"/>
          <w:iCs/>
          <w:sz w:val="24"/>
          <w:szCs w:val="24"/>
        </w:rPr>
        <w:t xml:space="preserve"> закрепить норму, </w:t>
      </w:r>
      <w:r>
        <w:rPr>
          <w:rFonts w:ascii="Times New Roman" w:hAnsi="Times New Roman" w:cs="Times New Roman"/>
          <w:iCs/>
          <w:sz w:val="24"/>
          <w:szCs w:val="24"/>
        </w:rPr>
        <w:t>о доступности</w:t>
      </w:r>
      <w:r w:rsidRPr="00791EAE">
        <w:rPr>
          <w:rFonts w:ascii="Times New Roman" w:hAnsi="Times New Roman" w:cs="Times New Roman"/>
          <w:iCs/>
          <w:sz w:val="24"/>
          <w:szCs w:val="24"/>
        </w:rPr>
        <w:t xml:space="preserve"> среднего образования </w:t>
      </w:r>
      <w:r>
        <w:rPr>
          <w:rFonts w:ascii="Times New Roman" w:hAnsi="Times New Roman" w:cs="Times New Roman"/>
          <w:iCs/>
          <w:sz w:val="24"/>
          <w:szCs w:val="24"/>
        </w:rPr>
        <w:t>для детей с</w:t>
      </w:r>
      <w:r w:rsidRPr="00791EAE">
        <w:rPr>
          <w:rFonts w:ascii="Times New Roman" w:hAnsi="Times New Roman" w:cs="Times New Roman"/>
          <w:iCs/>
          <w:sz w:val="24"/>
          <w:szCs w:val="24"/>
        </w:rPr>
        <w:t xml:space="preserve"> ОВЗ </w:t>
      </w:r>
      <w:r>
        <w:rPr>
          <w:rFonts w:ascii="Times New Roman" w:hAnsi="Times New Roman" w:cs="Times New Roman"/>
          <w:iCs/>
          <w:sz w:val="24"/>
          <w:szCs w:val="24"/>
        </w:rPr>
        <w:t>и инвалидностью (</w:t>
      </w:r>
      <w:r w:rsidRPr="00A66940">
        <w:rPr>
          <w:rFonts w:ascii="Times New Roman" w:hAnsi="Times New Roman" w:cs="Times New Roman"/>
          <w:iCs/>
          <w:sz w:val="24"/>
          <w:szCs w:val="24"/>
        </w:rPr>
        <w:t>до 3-х лет</w:t>
      </w:r>
      <w:r>
        <w:rPr>
          <w:rFonts w:ascii="Times New Roman" w:hAnsi="Times New Roman" w:cs="Times New Roman"/>
          <w:iCs/>
          <w:sz w:val="24"/>
          <w:szCs w:val="24"/>
        </w:rPr>
        <w:t xml:space="preserve"> 10-12 класс), </w:t>
      </w:r>
      <w:r w:rsidRPr="00A66940">
        <w:rPr>
          <w:rFonts w:ascii="Times New Roman" w:hAnsi="Times New Roman" w:cs="Times New Roman"/>
          <w:iCs/>
          <w:sz w:val="24"/>
          <w:szCs w:val="24"/>
        </w:rPr>
        <w:t>установить предельный возраст окончания средней образовательной программы для детей с ОВЗ – 23 года.</w:t>
      </w:r>
    </w:p>
    <w:p w14:paraId="39AFEA11" w14:textId="77777777" w:rsidR="00630C3C" w:rsidRPr="00A66940" w:rsidRDefault="00630C3C" w:rsidP="002A23D6">
      <w:pPr>
        <w:pStyle w:val="a4"/>
        <w:numPr>
          <w:ilvl w:val="1"/>
          <w:numId w:val="11"/>
        </w:numPr>
        <w:spacing w:line="276" w:lineRule="auto"/>
        <w:jc w:val="both"/>
        <w:rPr>
          <w:rFonts w:ascii="Times New Roman" w:hAnsi="Times New Roman" w:cs="Times New Roman"/>
          <w:iCs/>
          <w:sz w:val="24"/>
          <w:szCs w:val="24"/>
        </w:rPr>
      </w:pPr>
      <w:r w:rsidRPr="00A66940">
        <w:rPr>
          <w:rFonts w:ascii="Times New Roman" w:hAnsi="Times New Roman" w:cs="Times New Roman"/>
          <w:iCs/>
          <w:sz w:val="24"/>
          <w:szCs w:val="24"/>
        </w:rPr>
        <w:t xml:space="preserve">Внести изменения в раздел 6 приказа </w:t>
      </w:r>
      <w:proofErr w:type="spellStart"/>
      <w:r w:rsidRPr="00A66940">
        <w:rPr>
          <w:rFonts w:ascii="Times New Roman" w:hAnsi="Times New Roman" w:cs="Times New Roman"/>
          <w:iCs/>
          <w:sz w:val="24"/>
          <w:szCs w:val="24"/>
        </w:rPr>
        <w:t>Минобрнауки</w:t>
      </w:r>
      <w:proofErr w:type="spellEnd"/>
      <w:r w:rsidRPr="00A66940">
        <w:rPr>
          <w:rFonts w:ascii="Times New Roman" w:hAnsi="Times New Roman" w:cs="Times New Roman"/>
          <w:iCs/>
          <w:sz w:val="24"/>
          <w:szCs w:val="24"/>
        </w:rPr>
        <w:t xml:space="preserve"> от 23 января 2014 г. N 36 «Об утверждении порядка приема на обучение по образовательным программам среднего профессионального образования» -  включить в перечень категорий лиц с инвалидностью и ОВЗ ребят, имеющих особенности ментального развития. Внести изменения в этот же приказ и установить, что вступительные испытания для инвалидов с ОВЗ могут иметь свои шкальные и бальные сетки, позволяющие ребятам с ментальными и иными нарушениями пройти на бюджет.</w:t>
      </w:r>
    </w:p>
    <w:p w14:paraId="2CB357E8" w14:textId="0E24B636" w:rsidR="00630C3C" w:rsidRPr="00A66940" w:rsidRDefault="00630C3C" w:rsidP="002A23D6">
      <w:pPr>
        <w:pStyle w:val="a4"/>
        <w:numPr>
          <w:ilvl w:val="1"/>
          <w:numId w:val="11"/>
        </w:numPr>
        <w:spacing w:line="276" w:lineRule="auto"/>
        <w:jc w:val="both"/>
        <w:rPr>
          <w:rFonts w:ascii="Times New Roman" w:hAnsi="Times New Roman" w:cs="Times New Roman"/>
          <w:iCs/>
          <w:sz w:val="24"/>
          <w:szCs w:val="24"/>
        </w:rPr>
      </w:pPr>
      <w:r w:rsidRPr="00A66940">
        <w:rPr>
          <w:rFonts w:ascii="Times New Roman" w:hAnsi="Times New Roman" w:cs="Times New Roman"/>
          <w:iCs/>
          <w:sz w:val="24"/>
          <w:szCs w:val="24"/>
        </w:rPr>
        <w:t xml:space="preserve">Установить сроки обучения профессии </w:t>
      </w:r>
      <w:r>
        <w:rPr>
          <w:rFonts w:ascii="Times New Roman" w:hAnsi="Times New Roman" w:cs="Times New Roman"/>
          <w:iCs/>
          <w:sz w:val="24"/>
          <w:szCs w:val="24"/>
        </w:rPr>
        <w:t xml:space="preserve">людей с инвалидностью и ОВЗ </w:t>
      </w:r>
      <w:r w:rsidRPr="00A66940">
        <w:rPr>
          <w:rFonts w:ascii="Times New Roman" w:hAnsi="Times New Roman" w:cs="Times New Roman"/>
          <w:iCs/>
          <w:sz w:val="24"/>
          <w:szCs w:val="24"/>
        </w:rPr>
        <w:t>не менее 3-х лет</w:t>
      </w:r>
      <w:r>
        <w:rPr>
          <w:rFonts w:ascii="Times New Roman" w:hAnsi="Times New Roman" w:cs="Times New Roman"/>
          <w:iCs/>
          <w:sz w:val="24"/>
          <w:szCs w:val="24"/>
        </w:rPr>
        <w:t>.</w:t>
      </w:r>
    </w:p>
    <w:p w14:paraId="300F3662" w14:textId="77777777" w:rsidR="00B71A35" w:rsidRPr="00B71A35" w:rsidRDefault="00B71A35" w:rsidP="002A23D6">
      <w:pPr>
        <w:pStyle w:val="a4"/>
        <w:shd w:val="clear" w:color="auto" w:fill="FFFFFF"/>
        <w:spacing w:after="0" w:line="276" w:lineRule="auto"/>
        <w:ind w:left="792"/>
        <w:jc w:val="both"/>
        <w:rPr>
          <w:rFonts w:ascii="Times New Roman" w:hAnsi="Times New Roman" w:cs="Times New Roman"/>
          <w:b/>
          <w:sz w:val="24"/>
          <w:szCs w:val="24"/>
        </w:rPr>
      </w:pPr>
    </w:p>
    <w:p w14:paraId="29126225" w14:textId="18AA97BB" w:rsidR="0041322D" w:rsidRDefault="0041322D" w:rsidP="002A23D6">
      <w:pPr>
        <w:pStyle w:val="a4"/>
        <w:numPr>
          <w:ilvl w:val="0"/>
          <w:numId w:val="11"/>
        </w:numPr>
        <w:shd w:val="clear" w:color="auto" w:fill="FFFFFF"/>
        <w:spacing w:after="0" w:line="276" w:lineRule="auto"/>
        <w:jc w:val="both"/>
        <w:rPr>
          <w:rFonts w:ascii="Times New Roman" w:hAnsi="Times New Roman" w:cs="Times New Roman"/>
          <w:b/>
          <w:sz w:val="24"/>
          <w:szCs w:val="24"/>
        </w:rPr>
      </w:pPr>
      <w:r w:rsidRPr="00352315">
        <w:rPr>
          <w:rFonts w:ascii="Times New Roman" w:hAnsi="Times New Roman" w:cs="Times New Roman"/>
          <w:b/>
          <w:sz w:val="24"/>
          <w:szCs w:val="24"/>
        </w:rPr>
        <w:t>Министерств</w:t>
      </w:r>
      <w:r w:rsidR="002002FC">
        <w:rPr>
          <w:rFonts w:ascii="Times New Roman" w:hAnsi="Times New Roman" w:cs="Times New Roman"/>
          <w:b/>
          <w:sz w:val="24"/>
          <w:szCs w:val="24"/>
        </w:rPr>
        <w:t>у</w:t>
      </w:r>
      <w:r w:rsidRPr="00352315">
        <w:rPr>
          <w:rFonts w:ascii="Times New Roman" w:hAnsi="Times New Roman" w:cs="Times New Roman"/>
          <w:b/>
          <w:sz w:val="24"/>
          <w:szCs w:val="24"/>
        </w:rPr>
        <w:t xml:space="preserve"> транспорта Российской Федерации</w:t>
      </w:r>
      <w:r w:rsidR="002002FC">
        <w:rPr>
          <w:rFonts w:ascii="Times New Roman" w:hAnsi="Times New Roman" w:cs="Times New Roman"/>
          <w:b/>
          <w:sz w:val="24"/>
          <w:szCs w:val="24"/>
        </w:rPr>
        <w:t>:</w:t>
      </w:r>
    </w:p>
    <w:p w14:paraId="39A8F350" w14:textId="4B08B3AE" w:rsidR="00630C3C" w:rsidRDefault="00630C3C"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2A18EA">
        <w:rPr>
          <w:rFonts w:ascii="Times New Roman" w:hAnsi="Times New Roman" w:cs="Times New Roman"/>
          <w:sz w:val="24"/>
          <w:szCs w:val="24"/>
        </w:rPr>
        <w:t xml:space="preserve">Разработать принципиально новые вагоны с достаточным количеством мест для детей- инвалидов и 2х сопровождающих. </w:t>
      </w:r>
      <w:r>
        <w:rPr>
          <w:rFonts w:ascii="Times New Roman" w:hAnsi="Times New Roman" w:cs="Times New Roman"/>
          <w:sz w:val="24"/>
          <w:szCs w:val="24"/>
        </w:rPr>
        <w:t xml:space="preserve">С обязательной </w:t>
      </w:r>
      <w:r w:rsidR="00762AD3">
        <w:rPr>
          <w:rFonts w:ascii="Times New Roman" w:hAnsi="Times New Roman" w:cs="Times New Roman"/>
          <w:sz w:val="24"/>
          <w:szCs w:val="24"/>
        </w:rPr>
        <w:t xml:space="preserve">нормой </w:t>
      </w:r>
      <w:r w:rsidR="00762AD3" w:rsidRPr="002A18EA">
        <w:rPr>
          <w:rFonts w:ascii="Times New Roman" w:hAnsi="Times New Roman" w:cs="Times New Roman"/>
          <w:sz w:val="24"/>
          <w:szCs w:val="24"/>
        </w:rPr>
        <w:t>одно</w:t>
      </w:r>
      <w:r w:rsidRPr="002A18EA">
        <w:rPr>
          <w:rFonts w:ascii="Times New Roman" w:hAnsi="Times New Roman" w:cs="Times New Roman"/>
          <w:sz w:val="24"/>
          <w:szCs w:val="24"/>
        </w:rPr>
        <w:t xml:space="preserve"> </w:t>
      </w:r>
      <w:r>
        <w:rPr>
          <w:rFonts w:ascii="Times New Roman" w:hAnsi="Times New Roman" w:cs="Times New Roman"/>
          <w:sz w:val="24"/>
          <w:szCs w:val="24"/>
        </w:rPr>
        <w:t>спец.</w:t>
      </w:r>
      <w:r w:rsidRPr="002A18EA">
        <w:rPr>
          <w:rFonts w:ascii="Times New Roman" w:hAnsi="Times New Roman" w:cs="Times New Roman"/>
          <w:sz w:val="24"/>
          <w:szCs w:val="24"/>
        </w:rPr>
        <w:t xml:space="preserve"> купе в каждом вагоне.</w:t>
      </w:r>
    </w:p>
    <w:p w14:paraId="218B0FBE" w14:textId="77777777" w:rsidR="00630C3C" w:rsidRPr="002A18EA" w:rsidRDefault="00630C3C"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К</w:t>
      </w:r>
      <w:r w:rsidRPr="002A18EA">
        <w:rPr>
          <w:rFonts w:ascii="Times New Roman" w:hAnsi="Times New Roman" w:cs="Times New Roman"/>
          <w:sz w:val="24"/>
          <w:szCs w:val="24"/>
        </w:rPr>
        <w:t xml:space="preserve">ак временную меру, предлагаем минимальными затратами переоборудовать штабной вагон и приспособить его под нужды детей инвалидов с 2мя сопровождающими. Используя термин «условно доступная среда», как единственно возможное приспособление. </w:t>
      </w:r>
    </w:p>
    <w:p w14:paraId="6EE7B108" w14:textId="77777777" w:rsidR="00630C3C" w:rsidRPr="00CA1F67" w:rsidRDefault="00630C3C"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CA1F67">
        <w:rPr>
          <w:rFonts w:ascii="Times New Roman" w:hAnsi="Times New Roman" w:cs="Times New Roman"/>
          <w:sz w:val="24"/>
          <w:szCs w:val="24"/>
        </w:rPr>
        <w:t xml:space="preserve"> Предоставление скидки на приобретение билетов к местам получения отдыха и оздоровления по предоставляемым путевкам, по льготной цене или предоставлять скидку для таких категорий граждан, причем принимать во внимание всех членов такой семьи. Расширить перечень заболеваний, при которых возможно приобретение такого спец купе</w:t>
      </w:r>
      <w:r>
        <w:rPr>
          <w:rFonts w:ascii="Times New Roman" w:hAnsi="Times New Roman" w:cs="Times New Roman"/>
          <w:sz w:val="24"/>
          <w:szCs w:val="24"/>
        </w:rPr>
        <w:t xml:space="preserve"> </w:t>
      </w:r>
      <w:r w:rsidRPr="00CA1F67">
        <w:rPr>
          <w:rFonts w:ascii="Times New Roman" w:hAnsi="Times New Roman" w:cs="Times New Roman"/>
          <w:sz w:val="24"/>
          <w:szCs w:val="24"/>
        </w:rPr>
        <w:t xml:space="preserve">в том числе для детей с ментальными нарушениями, дети с синдромом Дауна и </w:t>
      </w:r>
      <w:proofErr w:type="gramStart"/>
      <w:r w:rsidRPr="00CA1F67">
        <w:rPr>
          <w:rFonts w:ascii="Times New Roman" w:hAnsi="Times New Roman" w:cs="Times New Roman"/>
          <w:sz w:val="24"/>
          <w:szCs w:val="24"/>
        </w:rPr>
        <w:t>т.д.</w:t>
      </w:r>
      <w:r>
        <w:rPr>
          <w:rFonts w:ascii="Times New Roman" w:hAnsi="Times New Roman" w:cs="Times New Roman"/>
          <w:sz w:val="24"/>
          <w:szCs w:val="24"/>
        </w:rPr>
        <w:t>.</w:t>
      </w:r>
      <w:proofErr w:type="gramEnd"/>
      <w:r w:rsidRPr="00CA1F67">
        <w:rPr>
          <w:rFonts w:ascii="Times New Roman" w:hAnsi="Times New Roman" w:cs="Times New Roman"/>
          <w:sz w:val="24"/>
          <w:szCs w:val="24"/>
        </w:rPr>
        <w:t xml:space="preserve">  </w:t>
      </w:r>
    </w:p>
    <w:p w14:paraId="497F64E9" w14:textId="77777777" w:rsidR="00630C3C" w:rsidRDefault="00630C3C"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2002FC">
        <w:rPr>
          <w:rFonts w:ascii="Times New Roman" w:hAnsi="Times New Roman" w:cs="Times New Roman"/>
          <w:sz w:val="24"/>
          <w:szCs w:val="24"/>
        </w:rPr>
        <w:t>Рассмотреть вопрос о выделении топливных карт</w:t>
      </w:r>
      <w:r>
        <w:rPr>
          <w:rFonts w:ascii="Times New Roman" w:hAnsi="Times New Roman" w:cs="Times New Roman"/>
          <w:sz w:val="24"/>
          <w:szCs w:val="24"/>
        </w:rPr>
        <w:t xml:space="preserve"> или компенсации расходования стоимости бензина </w:t>
      </w:r>
      <w:r w:rsidRPr="002002FC">
        <w:rPr>
          <w:rFonts w:ascii="Times New Roman" w:hAnsi="Times New Roman" w:cs="Times New Roman"/>
          <w:sz w:val="24"/>
          <w:szCs w:val="24"/>
        </w:rPr>
        <w:t>для людей на инвалидных колясках</w:t>
      </w:r>
      <w:r>
        <w:rPr>
          <w:rFonts w:ascii="Times New Roman" w:hAnsi="Times New Roman" w:cs="Times New Roman"/>
          <w:sz w:val="24"/>
          <w:szCs w:val="24"/>
        </w:rPr>
        <w:t xml:space="preserve"> во всех регионах Российской Федерации.</w:t>
      </w:r>
    </w:p>
    <w:p w14:paraId="374F12CA" w14:textId="77777777" w:rsidR="00630C3C" w:rsidRDefault="00630C3C"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Предусмотреть льготный перелет или компенсацию к месту реабилитации, лечения, оздоровительного отдыха для всех людей с ограниченными возможностями здоровья и инвалидам.</w:t>
      </w:r>
    </w:p>
    <w:p w14:paraId="0F8AA660" w14:textId="6D237F6D" w:rsidR="0041322D" w:rsidRPr="00630C3C" w:rsidRDefault="0041322D" w:rsidP="002A23D6">
      <w:pPr>
        <w:pStyle w:val="a4"/>
        <w:numPr>
          <w:ilvl w:val="0"/>
          <w:numId w:val="11"/>
        </w:numPr>
        <w:shd w:val="clear" w:color="auto" w:fill="FFFFFF"/>
        <w:spacing w:after="0" w:line="276" w:lineRule="auto"/>
        <w:jc w:val="both"/>
        <w:rPr>
          <w:rFonts w:ascii="Times New Roman" w:hAnsi="Times New Roman" w:cs="Times New Roman"/>
          <w:b/>
          <w:sz w:val="24"/>
          <w:szCs w:val="24"/>
        </w:rPr>
      </w:pPr>
      <w:r w:rsidRPr="00352315">
        <w:rPr>
          <w:rFonts w:ascii="Times New Roman" w:hAnsi="Times New Roman" w:cs="Times New Roman"/>
          <w:b/>
          <w:sz w:val="24"/>
          <w:szCs w:val="24"/>
        </w:rPr>
        <w:t>Министерств</w:t>
      </w:r>
      <w:r w:rsidR="002002FC">
        <w:rPr>
          <w:rFonts w:ascii="Times New Roman" w:hAnsi="Times New Roman" w:cs="Times New Roman"/>
          <w:b/>
          <w:sz w:val="24"/>
          <w:szCs w:val="24"/>
        </w:rPr>
        <w:t>у</w:t>
      </w:r>
      <w:r w:rsidRPr="0041322D">
        <w:rPr>
          <w:rFonts w:ascii="Helvetica" w:hAnsi="Helvetica"/>
          <w:b/>
          <w:bCs/>
          <w:color w:val="333333"/>
          <w:bdr w:val="none" w:sz="0" w:space="0" w:color="auto" w:frame="1"/>
        </w:rPr>
        <w:t xml:space="preserve"> </w:t>
      </w:r>
      <w:r w:rsidRPr="00630C3C">
        <w:rPr>
          <w:rFonts w:ascii="Times New Roman" w:hAnsi="Times New Roman" w:cs="Times New Roman"/>
          <w:b/>
          <w:sz w:val="24"/>
          <w:szCs w:val="24"/>
        </w:rPr>
        <w:t>труда и социальной защиты Российской Федерации</w:t>
      </w:r>
    </w:p>
    <w:p w14:paraId="606563EB" w14:textId="56BD5975" w:rsidR="00352315" w:rsidRPr="00762AD3" w:rsidRDefault="00865BF0"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865BF0">
        <w:rPr>
          <w:rFonts w:ascii="Times New Roman" w:hAnsi="Times New Roman" w:cs="Times New Roman"/>
          <w:sz w:val="24"/>
          <w:szCs w:val="24"/>
        </w:rPr>
        <w:t>Признавать о</w:t>
      </w:r>
      <w:r w:rsidR="00352315" w:rsidRPr="00865BF0">
        <w:rPr>
          <w:rFonts w:ascii="Times New Roman" w:hAnsi="Times New Roman" w:cs="Times New Roman"/>
          <w:sz w:val="24"/>
          <w:szCs w:val="24"/>
        </w:rPr>
        <w:t xml:space="preserve">рганизации, которые трудоустраивают лиц с ОВЗ, </w:t>
      </w:r>
      <w:proofErr w:type="spellStart"/>
      <w:r w:rsidRPr="00865BF0">
        <w:rPr>
          <w:rFonts w:ascii="Times New Roman" w:hAnsi="Times New Roman" w:cs="Times New Roman"/>
          <w:sz w:val="24"/>
          <w:szCs w:val="24"/>
        </w:rPr>
        <w:t>социальноориентироваными</w:t>
      </w:r>
      <w:proofErr w:type="spellEnd"/>
      <w:r w:rsidRPr="00865BF0">
        <w:rPr>
          <w:rFonts w:ascii="Times New Roman" w:hAnsi="Times New Roman" w:cs="Times New Roman"/>
          <w:sz w:val="24"/>
          <w:szCs w:val="24"/>
        </w:rPr>
        <w:t>. В</w:t>
      </w:r>
      <w:r w:rsidR="00352315" w:rsidRPr="00865BF0">
        <w:rPr>
          <w:rFonts w:ascii="Times New Roman" w:hAnsi="Times New Roman" w:cs="Times New Roman"/>
          <w:sz w:val="24"/>
          <w:szCs w:val="24"/>
        </w:rPr>
        <w:t xml:space="preserve"> отношении </w:t>
      </w:r>
      <w:r w:rsidRPr="00865BF0">
        <w:rPr>
          <w:rFonts w:ascii="Times New Roman" w:hAnsi="Times New Roman" w:cs="Times New Roman"/>
          <w:sz w:val="24"/>
          <w:szCs w:val="24"/>
        </w:rPr>
        <w:t xml:space="preserve">трудоустроенных </w:t>
      </w:r>
      <w:r w:rsidR="00352315" w:rsidRPr="00865BF0">
        <w:rPr>
          <w:rFonts w:ascii="Times New Roman" w:hAnsi="Times New Roman" w:cs="Times New Roman"/>
          <w:sz w:val="24"/>
          <w:szCs w:val="24"/>
        </w:rPr>
        <w:t>лиц с ОВЗ</w:t>
      </w:r>
      <w:r w:rsidRPr="00865BF0">
        <w:rPr>
          <w:rFonts w:ascii="Times New Roman" w:hAnsi="Times New Roman" w:cs="Times New Roman"/>
          <w:sz w:val="24"/>
          <w:szCs w:val="24"/>
        </w:rPr>
        <w:t>,</w:t>
      </w:r>
      <w:r w:rsidR="00352315" w:rsidRPr="00865BF0">
        <w:rPr>
          <w:rFonts w:ascii="Times New Roman" w:hAnsi="Times New Roman" w:cs="Times New Roman"/>
          <w:sz w:val="24"/>
          <w:szCs w:val="24"/>
        </w:rPr>
        <w:t xml:space="preserve"> </w:t>
      </w:r>
      <w:r w:rsidR="00762AD3" w:rsidRPr="00865BF0">
        <w:rPr>
          <w:rFonts w:ascii="Times New Roman" w:hAnsi="Times New Roman" w:cs="Times New Roman"/>
          <w:sz w:val="24"/>
          <w:szCs w:val="24"/>
        </w:rPr>
        <w:t>работающим родителям,</w:t>
      </w:r>
      <w:r w:rsidR="00762AD3" w:rsidRPr="00865BF0">
        <w:rPr>
          <w:rFonts w:ascii="Times New Roman" w:hAnsi="Times New Roman" w:cs="Times New Roman"/>
          <w:sz w:val="24"/>
          <w:szCs w:val="24"/>
        </w:rPr>
        <w:t xml:space="preserve"> воспитывающим детей с особыми потребностями</w:t>
      </w:r>
      <w:r w:rsidR="00762AD3" w:rsidRPr="00865BF0">
        <w:rPr>
          <w:rFonts w:ascii="Times New Roman" w:hAnsi="Times New Roman" w:cs="Times New Roman"/>
          <w:sz w:val="24"/>
          <w:szCs w:val="24"/>
        </w:rPr>
        <w:t xml:space="preserve"> </w:t>
      </w:r>
      <w:r w:rsidR="00352315" w:rsidRPr="00865BF0">
        <w:rPr>
          <w:rFonts w:ascii="Times New Roman" w:hAnsi="Times New Roman" w:cs="Times New Roman"/>
          <w:sz w:val="24"/>
          <w:szCs w:val="24"/>
        </w:rPr>
        <w:t xml:space="preserve">предоставлять налоговые </w:t>
      </w:r>
      <w:r w:rsidR="006A679A" w:rsidRPr="00865BF0">
        <w:rPr>
          <w:rFonts w:ascii="Times New Roman" w:hAnsi="Times New Roman" w:cs="Times New Roman"/>
          <w:sz w:val="24"/>
          <w:szCs w:val="24"/>
        </w:rPr>
        <w:t>преференции</w:t>
      </w:r>
      <w:r w:rsidR="00352315" w:rsidRPr="00865BF0">
        <w:rPr>
          <w:rFonts w:ascii="Times New Roman" w:hAnsi="Times New Roman" w:cs="Times New Roman"/>
          <w:sz w:val="24"/>
          <w:szCs w:val="24"/>
        </w:rPr>
        <w:t xml:space="preserve"> в части страховых взносов. </w:t>
      </w:r>
    </w:p>
    <w:p w14:paraId="75997791" w14:textId="4753F702" w:rsidR="00352315" w:rsidRPr="00762AD3" w:rsidRDefault="00352315" w:rsidP="002A23D6">
      <w:pPr>
        <w:pStyle w:val="a4"/>
        <w:numPr>
          <w:ilvl w:val="2"/>
          <w:numId w:val="11"/>
        </w:numPr>
        <w:shd w:val="clear" w:color="auto" w:fill="FFFFFF"/>
        <w:spacing w:after="0" w:line="276" w:lineRule="auto"/>
        <w:jc w:val="both"/>
        <w:rPr>
          <w:rFonts w:ascii="Times New Roman" w:hAnsi="Times New Roman" w:cs="Times New Roman"/>
          <w:sz w:val="24"/>
          <w:szCs w:val="24"/>
        </w:rPr>
      </w:pPr>
      <w:r w:rsidRPr="00865BF0">
        <w:rPr>
          <w:rFonts w:ascii="Times New Roman" w:hAnsi="Times New Roman" w:cs="Times New Roman"/>
          <w:sz w:val="24"/>
          <w:szCs w:val="24"/>
        </w:rPr>
        <w:t xml:space="preserve">Внести изменения </w:t>
      </w:r>
      <w:r w:rsidR="00865BF0" w:rsidRPr="00865BF0">
        <w:rPr>
          <w:rFonts w:ascii="Times New Roman" w:hAnsi="Times New Roman" w:cs="Times New Roman"/>
          <w:sz w:val="24"/>
          <w:szCs w:val="24"/>
        </w:rPr>
        <w:t>в Федеральный</w:t>
      </w:r>
      <w:r w:rsidRPr="00865BF0">
        <w:rPr>
          <w:rFonts w:ascii="Times New Roman" w:hAnsi="Times New Roman" w:cs="Times New Roman"/>
          <w:sz w:val="24"/>
          <w:szCs w:val="24"/>
        </w:rPr>
        <w:t xml:space="preserve"> закон от 28 декабря 2013 года N 442-ФЗ "Об основах социального обслуживания граждан в Российской Федерации". Выработать схему </w:t>
      </w:r>
      <w:r w:rsidR="006A679A" w:rsidRPr="00865BF0">
        <w:rPr>
          <w:rFonts w:ascii="Times New Roman" w:hAnsi="Times New Roman" w:cs="Times New Roman"/>
          <w:sz w:val="24"/>
          <w:szCs w:val="24"/>
        </w:rPr>
        <w:t>обоюдовыгодную</w:t>
      </w:r>
      <w:r w:rsidRPr="00865BF0">
        <w:rPr>
          <w:rFonts w:ascii="Times New Roman" w:hAnsi="Times New Roman" w:cs="Times New Roman"/>
          <w:sz w:val="24"/>
          <w:szCs w:val="24"/>
        </w:rPr>
        <w:t xml:space="preserve"> для госорганов и НКО.</w:t>
      </w:r>
    </w:p>
    <w:p w14:paraId="0B1DF172" w14:textId="00083752" w:rsidR="007114D3" w:rsidRPr="006A679A" w:rsidRDefault="00352315" w:rsidP="00931C46">
      <w:pPr>
        <w:pStyle w:val="a4"/>
        <w:numPr>
          <w:ilvl w:val="2"/>
          <w:numId w:val="11"/>
        </w:numPr>
        <w:shd w:val="clear" w:color="auto" w:fill="FFFFFF"/>
        <w:spacing w:after="0" w:line="276" w:lineRule="auto"/>
        <w:jc w:val="both"/>
        <w:rPr>
          <w:rFonts w:ascii="Times New Roman" w:hAnsi="Times New Roman" w:cs="Times New Roman"/>
          <w:sz w:val="24"/>
          <w:szCs w:val="24"/>
        </w:rPr>
      </w:pPr>
      <w:r w:rsidRPr="006A679A">
        <w:rPr>
          <w:rFonts w:ascii="Times New Roman" w:hAnsi="Times New Roman" w:cs="Times New Roman"/>
          <w:sz w:val="24"/>
          <w:szCs w:val="24"/>
        </w:rPr>
        <w:t xml:space="preserve"> Пересмотреть методику определения тарифов,</w:t>
      </w:r>
      <w:r w:rsidR="006A679A">
        <w:rPr>
          <w:rFonts w:ascii="Times New Roman" w:hAnsi="Times New Roman" w:cs="Times New Roman"/>
          <w:sz w:val="24"/>
          <w:szCs w:val="24"/>
        </w:rPr>
        <w:t xml:space="preserve"> </w:t>
      </w:r>
      <w:bookmarkStart w:id="0" w:name="_GoBack"/>
      <w:bookmarkEnd w:id="0"/>
      <w:r w:rsidRPr="006A679A">
        <w:rPr>
          <w:rFonts w:ascii="Times New Roman" w:hAnsi="Times New Roman" w:cs="Times New Roman"/>
          <w:sz w:val="24"/>
          <w:szCs w:val="24"/>
        </w:rPr>
        <w:t>дать возможность НКО сдавать отчётность в электронном виде, как бюджетным организациям и обеспечить гарантии своевременного возмещения по оказанным услугам НКО.</w:t>
      </w:r>
      <w:r w:rsidR="007114D3" w:rsidRPr="006A679A">
        <w:rPr>
          <w:rFonts w:ascii="Times New Roman" w:hAnsi="Times New Roman" w:cs="Times New Roman"/>
          <w:sz w:val="24"/>
          <w:szCs w:val="24"/>
        </w:rPr>
        <w:t xml:space="preserve"> </w:t>
      </w:r>
    </w:p>
    <w:p w14:paraId="69539F33" w14:textId="4F01AE4A" w:rsidR="0041322D" w:rsidRPr="0041322D" w:rsidRDefault="002002FC" w:rsidP="002A23D6">
      <w:pPr>
        <w:pStyle w:val="a4"/>
        <w:numPr>
          <w:ilvl w:val="2"/>
          <w:numId w:val="11"/>
        </w:numPr>
        <w:shd w:val="clear" w:color="auto" w:fill="FFFFFF"/>
        <w:spacing w:after="0" w:line="276" w:lineRule="auto"/>
        <w:jc w:val="both"/>
      </w:pPr>
      <w:r w:rsidRPr="00762AD3">
        <w:rPr>
          <w:rFonts w:ascii="Times New Roman" w:hAnsi="Times New Roman" w:cs="Times New Roman"/>
          <w:sz w:val="24"/>
          <w:szCs w:val="24"/>
        </w:rPr>
        <w:t>Изменить</w:t>
      </w:r>
      <w:r w:rsidR="007114D3" w:rsidRPr="00762AD3">
        <w:rPr>
          <w:rFonts w:ascii="Times New Roman" w:hAnsi="Times New Roman" w:cs="Times New Roman"/>
          <w:sz w:val="24"/>
          <w:szCs w:val="24"/>
        </w:rPr>
        <w:t xml:space="preserve"> приказ Министерства труда № 515 2014 года в части актуализации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w:t>
      </w:r>
      <w:r w:rsidR="007114D3" w:rsidRPr="009F1C5E">
        <w:rPr>
          <w:rFonts w:ascii="Times New Roman" w:hAnsi="Times New Roman" w:cs="Times New Roman"/>
          <w:color w:val="000000"/>
          <w:sz w:val="24"/>
          <w:szCs w:val="24"/>
        </w:rPr>
        <w:t xml:space="preserve"> их жизнедеятельности</w:t>
      </w:r>
      <w:r w:rsidR="00F20FEF" w:rsidRPr="005104AB">
        <w:rPr>
          <w:i/>
          <w:color w:val="2C2D2E"/>
          <w:sz w:val="28"/>
          <w:szCs w:val="28"/>
        </w:rPr>
        <w:t>.</w:t>
      </w:r>
    </w:p>
    <w:p w14:paraId="15A329C7" w14:textId="77777777" w:rsidR="00AB0CC1" w:rsidRPr="00AF14B6" w:rsidRDefault="00AB0CC1" w:rsidP="002A23D6">
      <w:pPr>
        <w:shd w:val="clear" w:color="auto" w:fill="FFFFFF"/>
        <w:spacing w:after="0" w:line="276" w:lineRule="auto"/>
        <w:ind w:left="284"/>
        <w:jc w:val="both"/>
        <w:rPr>
          <w:rFonts w:ascii="Times New Roman" w:hAnsi="Times New Roman" w:cs="Times New Roman"/>
          <w:b/>
          <w:color w:val="000000"/>
          <w:sz w:val="24"/>
          <w:szCs w:val="24"/>
        </w:rPr>
      </w:pPr>
    </w:p>
    <w:p w14:paraId="2F866D18" w14:textId="5739AE55" w:rsidR="00AB0CC1" w:rsidRPr="00AF14B6" w:rsidRDefault="00AB0CC1" w:rsidP="002A23D6">
      <w:pPr>
        <w:shd w:val="clear" w:color="auto" w:fill="FFFFFF"/>
        <w:spacing w:after="0" w:line="276" w:lineRule="auto"/>
        <w:ind w:left="284"/>
        <w:jc w:val="both"/>
        <w:rPr>
          <w:rFonts w:ascii="Times New Roman" w:hAnsi="Times New Roman" w:cs="Times New Roman"/>
          <w:b/>
          <w:color w:val="000000"/>
          <w:sz w:val="24"/>
          <w:szCs w:val="24"/>
        </w:rPr>
      </w:pPr>
      <w:r w:rsidRPr="00AF14B6">
        <w:rPr>
          <w:rFonts w:ascii="Times New Roman" w:hAnsi="Times New Roman" w:cs="Times New Roman"/>
          <w:b/>
          <w:color w:val="000000"/>
          <w:sz w:val="24"/>
          <w:szCs w:val="24"/>
        </w:rPr>
        <w:t xml:space="preserve">Резолюция круглого стола </w:t>
      </w:r>
      <w:r w:rsidR="006C2EAC" w:rsidRPr="00AF14B6">
        <w:rPr>
          <w:rFonts w:ascii="Times New Roman" w:hAnsi="Times New Roman" w:cs="Times New Roman"/>
          <w:b/>
          <w:color w:val="000000"/>
          <w:sz w:val="24"/>
          <w:szCs w:val="24"/>
        </w:rPr>
        <w:t xml:space="preserve">с приложениями </w:t>
      </w:r>
      <w:r w:rsidRPr="00AF14B6">
        <w:rPr>
          <w:rFonts w:ascii="Times New Roman" w:hAnsi="Times New Roman" w:cs="Times New Roman"/>
          <w:b/>
          <w:color w:val="000000"/>
          <w:sz w:val="24"/>
          <w:szCs w:val="24"/>
        </w:rPr>
        <w:t xml:space="preserve">направлена:  </w:t>
      </w:r>
    </w:p>
    <w:p w14:paraId="073C8007" w14:textId="5711CE74" w:rsidR="00AB0CC1" w:rsidRDefault="00293380" w:rsidP="002A23D6">
      <w:pPr>
        <w:pStyle w:val="a4"/>
        <w:numPr>
          <w:ilvl w:val="0"/>
          <w:numId w:val="15"/>
        </w:numPr>
        <w:shd w:val="clear" w:color="auto" w:fill="FFFFFF"/>
        <w:spacing w:after="0" w:line="276" w:lineRule="auto"/>
        <w:jc w:val="both"/>
        <w:rPr>
          <w:rFonts w:ascii="Times New Roman" w:hAnsi="Times New Roman" w:cs="Times New Roman"/>
          <w:color w:val="000000"/>
          <w:sz w:val="24"/>
          <w:szCs w:val="24"/>
        </w:rPr>
      </w:pPr>
      <w:r w:rsidRPr="00762AD3">
        <w:rPr>
          <w:rFonts w:ascii="Times New Roman" w:hAnsi="Times New Roman" w:cs="Times New Roman"/>
          <w:color w:val="000000"/>
          <w:sz w:val="24"/>
          <w:szCs w:val="24"/>
        </w:rPr>
        <w:t>Председателю Государственной Думы Федерального Собрания Российской Федерации Володину В.В.</w:t>
      </w:r>
      <w:r w:rsidR="00AC1998" w:rsidRPr="00762AD3">
        <w:rPr>
          <w:rFonts w:ascii="Times New Roman" w:hAnsi="Times New Roman" w:cs="Times New Roman"/>
          <w:color w:val="000000"/>
          <w:sz w:val="24"/>
          <w:szCs w:val="24"/>
        </w:rPr>
        <w:t xml:space="preserve"> </w:t>
      </w:r>
    </w:p>
    <w:p w14:paraId="612A29F4" w14:textId="755DC7ED" w:rsidR="00762AD3" w:rsidRDefault="00762AD3" w:rsidP="002A23D6">
      <w:pPr>
        <w:pStyle w:val="a4"/>
        <w:numPr>
          <w:ilvl w:val="0"/>
          <w:numId w:val="15"/>
        </w:numPr>
        <w:shd w:val="clear" w:color="auto" w:fill="FFFFFF"/>
        <w:spacing w:after="0" w:line="276" w:lineRule="auto"/>
        <w:jc w:val="both"/>
        <w:rPr>
          <w:rFonts w:ascii="Times New Roman" w:hAnsi="Times New Roman" w:cs="Times New Roman"/>
          <w:color w:val="000000"/>
          <w:sz w:val="24"/>
          <w:szCs w:val="24"/>
        </w:rPr>
      </w:pPr>
      <w:r w:rsidRPr="00762AD3">
        <w:rPr>
          <w:rFonts w:ascii="Times New Roman" w:hAnsi="Times New Roman" w:cs="Times New Roman"/>
          <w:color w:val="000000"/>
          <w:sz w:val="24"/>
          <w:szCs w:val="24"/>
        </w:rPr>
        <w:t xml:space="preserve">Председателю Правительства Российской Федерации </w:t>
      </w:r>
      <w:proofErr w:type="spellStart"/>
      <w:r w:rsidRPr="00762AD3">
        <w:rPr>
          <w:rFonts w:ascii="Times New Roman" w:hAnsi="Times New Roman" w:cs="Times New Roman"/>
          <w:color w:val="000000"/>
          <w:sz w:val="24"/>
          <w:szCs w:val="24"/>
        </w:rPr>
        <w:t>Мишустину</w:t>
      </w:r>
      <w:proofErr w:type="spellEnd"/>
      <w:r w:rsidRPr="00762AD3">
        <w:rPr>
          <w:rFonts w:ascii="Times New Roman" w:hAnsi="Times New Roman" w:cs="Times New Roman"/>
          <w:color w:val="000000"/>
          <w:sz w:val="24"/>
          <w:szCs w:val="24"/>
        </w:rPr>
        <w:t xml:space="preserve"> М.В</w:t>
      </w:r>
    </w:p>
    <w:p w14:paraId="3D2D1AA5" w14:textId="31097265" w:rsidR="00E04361" w:rsidRPr="00893B40" w:rsidRDefault="00E04361" w:rsidP="002A23D6">
      <w:pPr>
        <w:pStyle w:val="a4"/>
        <w:numPr>
          <w:ilvl w:val="0"/>
          <w:numId w:val="15"/>
        </w:numPr>
        <w:shd w:val="clear" w:color="auto" w:fill="FFFFFF"/>
        <w:spacing w:after="0" w:line="276" w:lineRule="auto"/>
        <w:jc w:val="both"/>
        <w:rPr>
          <w:rFonts w:ascii="Times New Roman" w:hAnsi="Times New Roman" w:cs="Times New Roman"/>
          <w:color w:val="000000"/>
          <w:sz w:val="24"/>
          <w:szCs w:val="24"/>
        </w:rPr>
      </w:pPr>
      <w:r w:rsidRPr="00893B40">
        <w:rPr>
          <w:rFonts w:ascii="Times New Roman" w:hAnsi="Times New Roman" w:cs="Times New Roman"/>
          <w:color w:val="000000"/>
          <w:sz w:val="24"/>
          <w:szCs w:val="24"/>
        </w:rPr>
        <w:t>Министр</w:t>
      </w:r>
      <w:r w:rsidR="00893B40" w:rsidRPr="00893B40">
        <w:rPr>
          <w:rFonts w:ascii="Times New Roman" w:hAnsi="Times New Roman" w:cs="Times New Roman"/>
          <w:color w:val="000000"/>
          <w:sz w:val="24"/>
          <w:szCs w:val="24"/>
        </w:rPr>
        <w:t>у</w:t>
      </w:r>
      <w:r w:rsidRPr="00893B40">
        <w:rPr>
          <w:rFonts w:ascii="Times New Roman" w:hAnsi="Times New Roman" w:cs="Times New Roman"/>
          <w:color w:val="000000"/>
          <w:sz w:val="24"/>
          <w:szCs w:val="24"/>
        </w:rPr>
        <w:t xml:space="preserve"> просвещения Российской Федерации К</w:t>
      </w:r>
      <w:r w:rsidR="00893B40" w:rsidRPr="00893B40">
        <w:rPr>
          <w:rFonts w:ascii="Times New Roman" w:hAnsi="Times New Roman" w:cs="Times New Roman"/>
          <w:color w:val="000000"/>
          <w:sz w:val="24"/>
          <w:szCs w:val="24"/>
        </w:rPr>
        <w:t>равцову С.С.</w:t>
      </w:r>
    </w:p>
    <w:p w14:paraId="1357FA35" w14:textId="78889651" w:rsidR="00893B40" w:rsidRPr="00893B40" w:rsidRDefault="00893B40" w:rsidP="002A23D6">
      <w:pPr>
        <w:pStyle w:val="a4"/>
        <w:numPr>
          <w:ilvl w:val="0"/>
          <w:numId w:val="15"/>
        </w:numPr>
        <w:shd w:val="clear" w:color="auto" w:fill="FFFFFF"/>
        <w:spacing w:after="0" w:line="276" w:lineRule="auto"/>
        <w:jc w:val="both"/>
        <w:rPr>
          <w:rFonts w:ascii="Times New Roman" w:hAnsi="Times New Roman" w:cs="Times New Roman"/>
          <w:color w:val="000000"/>
          <w:sz w:val="24"/>
          <w:szCs w:val="24"/>
        </w:rPr>
      </w:pPr>
      <w:r w:rsidRPr="00893B40">
        <w:rPr>
          <w:rFonts w:ascii="Times New Roman" w:hAnsi="Times New Roman" w:cs="Times New Roman"/>
          <w:color w:val="000000"/>
          <w:sz w:val="24"/>
          <w:szCs w:val="24"/>
        </w:rPr>
        <w:t>Министр</w:t>
      </w:r>
      <w:r>
        <w:rPr>
          <w:rFonts w:ascii="Times New Roman" w:hAnsi="Times New Roman" w:cs="Times New Roman"/>
          <w:color w:val="000000"/>
          <w:sz w:val="24"/>
          <w:szCs w:val="24"/>
        </w:rPr>
        <w:t>у</w:t>
      </w:r>
      <w:r w:rsidRPr="00893B40">
        <w:rPr>
          <w:rFonts w:ascii="Times New Roman" w:hAnsi="Times New Roman" w:cs="Times New Roman"/>
          <w:color w:val="000000"/>
          <w:sz w:val="24"/>
          <w:szCs w:val="24"/>
        </w:rPr>
        <w:t xml:space="preserve"> науки и высшего образования </w:t>
      </w:r>
      <w:r w:rsidRPr="00893B40">
        <w:rPr>
          <w:rFonts w:ascii="Times New Roman" w:hAnsi="Times New Roman" w:cs="Times New Roman"/>
          <w:color w:val="000000"/>
          <w:sz w:val="24"/>
          <w:szCs w:val="24"/>
        </w:rPr>
        <w:t>Российской</w:t>
      </w:r>
      <w:r w:rsidRPr="00893B40">
        <w:rPr>
          <w:rFonts w:ascii="Times New Roman" w:hAnsi="Times New Roman" w:cs="Times New Roman"/>
          <w:color w:val="000000"/>
          <w:sz w:val="24"/>
          <w:szCs w:val="24"/>
        </w:rPr>
        <w:t>̆ Федерации</w:t>
      </w:r>
      <w:r>
        <w:rPr>
          <w:rFonts w:ascii="Times New Roman" w:hAnsi="Times New Roman" w:cs="Times New Roman"/>
          <w:color w:val="000000"/>
          <w:sz w:val="24"/>
          <w:szCs w:val="24"/>
        </w:rPr>
        <w:t xml:space="preserve"> </w:t>
      </w:r>
      <w:hyperlink r:id="rId8" w:history="1">
        <w:proofErr w:type="spellStart"/>
        <w:r w:rsidRPr="00893B40">
          <w:rPr>
            <w:rFonts w:ascii="Times New Roman" w:hAnsi="Times New Roman" w:cs="Times New Roman"/>
            <w:color w:val="000000"/>
            <w:sz w:val="24"/>
            <w:szCs w:val="24"/>
          </w:rPr>
          <w:t>Фальков</w:t>
        </w:r>
        <w:r>
          <w:rPr>
            <w:rFonts w:ascii="Times New Roman" w:hAnsi="Times New Roman" w:cs="Times New Roman"/>
            <w:color w:val="000000"/>
            <w:sz w:val="24"/>
            <w:szCs w:val="24"/>
          </w:rPr>
          <w:t>у</w:t>
        </w:r>
        <w:proofErr w:type="spellEnd"/>
        <w:r w:rsidRPr="00893B40">
          <w:rPr>
            <w:rFonts w:ascii="Times New Roman" w:hAnsi="Times New Roman" w:cs="Times New Roman"/>
            <w:color w:val="000000"/>
            <w:sz w:val="24"/>
            <w:szCs w:val="24"/>
          </w:rPr>
          <w:t xml:space="preserve"> </w:t>
        </w:r>
      </w:hyperlink>
      <w:r>
        <w:rPr>
          <w:rFonts w:ascii="Times New Roman" w:hAnsi="Times New Roman" w:cs="Times New Roman"/>
          <w:color w:val="000000"/>
          <w:sz w:val="24"/>
          <w:szCs w:val="24"/>
        </w:rPr>
        <w:t>В.Н.</w:t>
      </w:r>
    </w:p>
    <w:p w14:paraId="590FDE4D" w14:textId="35EEF761" w:rsidR="00893B40" w:rsidRPr="00893B40" w:rsidRDefault="00893B40" w:rsidP="002A23D6">
      <w:pPr>
        <w:pStyle w:val="a4"/>
        <w:numPr>
          <w:ilvl w:val="0"/>
          <w:numId w:val="15"/>
        </w:numPr>
        <w:shd w:val="clear" w:color="auto" w:fill="FFFFFF"/>
        <w:spacing w:after="0" w:line="276" w:lineRule="auto"/>
        <w:jc w:val="both"/>
        <w:rPr>
          <w:rFonts w:ascii="Times New Roman" w:hAnsi="Times New Roman" w:cs="Times New Roman"/>
          <w:color w:val="000000"/>
          <w:sz w:val="24"/>
          <w:szCs w:val="24"/>
        </w:rPr>
      </w:pPr>
      <w:r w:rsidRPr="00893B40">
        <w:rPr>
          <w:rFonts w:ascii="Times New Roman" w:hAnsi="Times New Roman" w:cs="Times New Roman"/>
          <w:color w:val="000000"/>
          <w:sz w:val="24"/>
          <w:szCs w:val="24"/>
        </w:rPr>
        <w:t>Министр</w:t>
      </w:r>
      <w:r>
        <w:rPr>
          <w:rFonts w:ascii="Times New Roman" w:hAnsi="Times New Roman" w:cs="Times New Roman"/>
          <w:color w:val="000000"/>
          <w:sz w:val="24"/>
          <w:szCs w:val="24"/>
        </w:rPr>
        <w:t>у</w:t>
      </w:r>
      <w:r w:rsidRPr="00893B40">
        <w:rPr>
          <w:rFonts w:ascii="Times New Roman" w:hAnsi="Times New Roman" w:cs="Times New Roman"/>
          <w:color w:val="000000"/>
          <w:sz w:val="24"/>
          <w:szCs w:val="24"/>
        </w:rPr>
        <w:t xml:space="preserve"> транспорта Российской Федерации</w:t>
      </w:r>
      <w:r w:rsidRPr="00893B40">
        <w:rPr>
          <w:rFonts w:ascii="Times New Roman" w:hAnsi="Times New Roman" w:cs="Times New Roman"/>
          <w:color w:val="000000"/>
          <w:sz w:val="24"/>
          <w:szCs w:val="24"/>
        </w:rPr>
        <w:t xml:space="preserve"> </w:t>
      </w:r>
      <w:r w:rsidRPr="00893B40">
        <w:rPr>
          <w:rFonts w:ascii="Times New Roman" w:hAnsi="Times New Roman" w:cs="Times New Roman"/>
          <w:color w:val="000000"/>
          <w:sz w:val="24"/>
          <w:szCs w:val="24"/>
        </w:rPr>
        <w:t>Савельев</w:t>
      </w:r>
      <w:r>
        <w:rPr>
          <w:rFonts w:ascii="Times New Roman" w:hAnsi="Times New Roman" w:cs="Times New Roman"/>
          <w:color w:val="000000"/>
          <w:sz w:val="24"/>
          <w:szCs w:val="24"/>
        </w:rPr>
        <w:t>у</w:t>
      </w:r>
      <w:r w:rsidRPr="00893B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В.Г.</w:t>
      </w:r>
    </w:p>
    <w:p w14:paraId="2C2A50A0" w14:textId="7126E515" w:rsidR="00893B40" w:rsidRDefault="00893B40" w:rsidP="002A23D6">
      <w:pPr>
        <w:pStyle w:val="a4"/>
        <w:numPr>
          <w:ilvl w:val="0"/>
          <w:numId w:val="15"/>
        </w:numPr>
        <w:shd w:val="clear" w:color="auto" w:fill="FFFFFF"/>
        <w:spacing w:after="0" w:line="276" w:lineRule="auto"/>
        <w:jc w:val="both"/>
        <w:rPr>
          <w:rFonts w:ascii="Times New Roman" w:hAnsi="Times New Roman" w:cs="Times New Roman"/>
          <w:color w:val="000000"/>
          <w:sz w:val="24"/>
          <w:szCs w:val="24"/>
        </w:rPr>
      </w:pPr>
      <w:r w:rsidRPr="00893B40">
        <w:rPr>
          <w:rFonts w:ascii="Times New Roman" w:hAnsi="Times New Roman" w:cs="Times New Roman"/>
          <w:color w:val="000000"/>
          <w:sz w:val="24"/>
          <w:szCs w:val="24"/>
        </w:rPr>
        <w:t>Министр</w:t>
      </w:r>
      <w:r>
        <w:rPr>
          <w:rFonts w:ascii="Times New Roman" w:hAnsi="Times New Roman" w:cs="Times New Roman"/>
          <w:color w:val="000000"/>
          <w:sz w:val="24"/>
          <w:szCs w:val="24"/>
        </w:rPr>
        <w:t>у</w:t>
      </w:r>
      <w:r w:rsidRPr="00893B40">
        <w:rPr>
          <w:rFonts w:ascii="Times New Roman" w:hAnsi="Times New Roman" w:cs="Times New Roman"/>
          <w:color w:val="000000"/>
          <w:sz w:val="24"/>
          <w:szCs w:val="24"/>
        </w:rPr>
        <w:t xml:space="preserve"> труда и социальной защиты Российской Федерации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Котякову</w:t>
      </w:r>
      <w:proofErr w:type="spellEnd"/>
      <w:r>
        <w:rPr>
          <w:rFonts w:ascii="Times New Roman" w:hAnsi="Times New Roman" w:cs="Times New Roman"/>
          <w:color w:val="000000"/>
          <w:sz w:val="24"/>
          <w:szCs w:val="24"/>
        </w:rPr>
        <w:t xml:space="preserve"> А.О.</w:t>
      </w:r>
    </w:p>
    <w:p w14:paraId="309E104B" w14:textId="77777777" w:rsidR="008927CB" w:rsidRPr="00AF14B6" w:rsidRDefault="008927CB" w:rsidP="002A23D6">
      <w:pPr>
        <w:spacing w:line="276" w:lineRule="auto"/>
        <w:ind w:left="284"/>
        <w:rPr>
          <w:rFonts w:ascii="Times New Roman" w:hAnsi="Times New Roman" w:cs="Times New Roman"/>
          <w:color w:val="000000"/>
          <w:sz w:val="24"/>
          <w:szCs w:val="24"/>
        </w:rPr>
      </w:pPr>
    </w:p>
    <w:p w14:paraId="55DFC94B" w14:textId="671F2367" w:rsidR="003B4249" w:rsidRPr="00AF14B6" w:rsidRDefault="003B4249" w:rsidP="002A23D6">
      <w:pPr>
        <w:spacing w:line="276" w:lineRule="auto"/>
        <w:ind w:left="284"/>
        <w:rPr>
          <w:rFonts w:ascii="Times New Roman" w:hAnsi="Times New Roman" w:cs="Times New Roman"/>
          <w:color w:val="000000"/>
          <w:sz w:val="24"/>
          <w:szCs w:val="24"/>
        </w:rPr>
      </w:pPr>
      <w:r w:rsidRPr="00AF14B6">
        <w:rPr>
          <w:rFonts w:ascii="Times New Roman" w:hAnsi="Times New Roman" w:cs="Times New Roman"/>
          <w:color w:val="000000"/>
          <w:sz w:val="24"/>
          <w:szCs w:val="24"/>
        </w:rPr>
        <w:t>Приложения к резолюции:</w:t>
      </w:r>
    </w:p>
    <w:p w14:paraId="67AECCC5" w14:textId="466D3773" w:rsidR="00293380" w:rsidRPr="002A23D6" w:rsidRDefault="00893B40" w:rsidP="002A23D6">
      <w:pPr>
        <w:pStyle w:val="a4"/>
        <w:numPr>
          <w:ilvl w:val="0"/>
          <w:numId w:val="2"/>
        </w:numPr>
        <w:spacing w:line="276" w:lineRule="auto"/>
        <w:rPr>
          <w:rFonts w:ascii="Times New Roman" w:hAnsi="Times New Roman" w:cs="Times New Roman"/>
          <w:sz w:val="24"/>
          <w:szCs w:val="24"/>
        </w:rPr>
      </w:pPr>
      <w:r>
        <w:rPr>
          <w:rFonts w:ascii="Times New Roman" w:hAnsi="Times New Roman" w:cs="Times New Roman"/>
          <w:iCs/>
          <w:sz w:val="24"/>
          <w:szCs w:val="24"/>
        </w:rPr>
        <w:t>П</w:t>
      </w:r>
      <w:r w:rsidRPr="00893B40">
        <w:rPr>
          <w:rFonts w:ascii="Times New Roman" w:hAnsi="Times New Roman" w:cs="Times New Roman"/>
          <w:iCs/>
          <w:sz w:val="24"/>
          <w:szCs w:val="24"/>
        </w:rPr>
        <w:t>резентация программы</w:t>
      </w:r>
      <w:r w:rsidRPr="00DB1190">
        <w:rPr>
          <w:rFonts w:ascii="Times New Roman" w:hAnsi="Times New Roman" w:cs="Times New Roman"/>
          <w:iCs/>
          <w:sz w:val="24"/>
          <w:szCs w:val="24"/>
        </w:rPr>
        <w:t xml:space="preserve"> </w:t>
      </w:r>
      <w:r w:rsidRPr="00DB1190">
        <w:rPr>
          <w:rFonts w:ascii="Times New Roman" w:hAnsi="Times New Roman" w:cs="Times New Roman"/>
          <w:iCs/>
          <w:sz w:val="24"/>
          <w:szCs w:val="24"/>
        </w:rPr>
        <w:t>инклюзивн</w:t>
      </w:r>
      <w:r>
        <w:rPr>
          <w:rFonts w:ascii="Times New Roman" w:hAnsi="Times New Roman" w:cs="Times New Roman"/>
          <w:iCs/>
          <w:sz w:val="24"/>
          <w:szCs w:val="24"/>
        </w:rPr>
        <w:t>ой</w:t>
      </w:r>
      <w:r w:rsidRPr="00DB1190">
        <w:rPr>
          <w:rFonts w:ascii="Times New Roman" w:hAnsi="Times New Roman" w:cs="Times New Roman"/>
          <w:iCs/>
          <w:sz w:val="24"/>
          <w:szCs w:val="24"/>
        </w:rPr>
        <w:t xml:space="preserve"> модел</w:t>
      </w:r>
      <w:r>
        <w:rPr>
          <w:rFonts w:ascii="Times New Roman" w:hAnsi="Times New Roman" w:cs="Times New Roman"/>
          <w:iCs/>
          <w:sz w:val="24"/>
          <w:szCs w:val="24"/>
        </w:rPr>
        <w:t>и</w:t>
      </w:r>
      <w:r w:rsidRPr="00DB1190">
        <w:rPr>
          <w:rFonts w:ascii="Times New Roman" w:hAnsi="Times New Roman" w:cs="Times New Roman"/>
          <w:iCs/>
          <w:sz w:val="24"/>
          <w:szCs w:val="24"/>
        </w:rPr>
        <w:t xml:space="preserve"> «Ресурсный класс» Челябинской областной, общественной организацией помощи детям «Открытое сердце»</w:t>
      </w:r>
      <w:r w:rsidR="002A23D6">
        <w:rPr>
          <w:rFonts w:ascii="Times New Roman" w:hAnsi="Times New Roman" w:cs="Times New Roman"/>
          <w:iCs/>
          <w:sz w:val="24"/>
          <w:szCs w:val="24"/>
        </w:rPr>
        <w:t>;</w:t>
      </w:r>
    </w:p>
    <w:p w14:paraId="29FC12E2" w14:textId="5D2D63F0" w:rsidR="002A23D6" w:rsidRPr="00AF14B6" w:rsidRDefault="002A23D6" w:rsidP="002A23D6">
      <w:pPr>
        <w:pStyle w:val="a4"/>
        <w:numPr>
          <w:ilvl w:val="0"/>
          <w:numId w:val="2"/>
        </w:numPr>
        <w:spacing w:line="276" w:lineRule="auto"/>
        <w:rPr>
          <w:rFonts w:ascii="Times New Roman" w:hAnsi="Times New Roman" w:cs="Times New Roman"/>
          <w:sz w:val="24"/>
          <w:szCs w:val="24"/>
        </w:rPr>
      </w:pPr>
      <w:r>
        <w:rPr>
          <w:rFonts w:ascii="Times New Roman" w:hAnsi="Times New Roman" w:cs="Times New Roman"/>
          <w:iCs/>
          <w:sz w:val="24"/>
          <w:szCs w:val="24"/>
        </w:rPr>
        <w:t>П</w:t>
      </w:r>
      <w:r w:rsidRPr="00893B40">
        <w:rPr>
          <w:rFonts w:ascii="Times New Roman" w:hAnsi="Times New Roman" w:cs="Times New Roman"/>
          <w:iCs/>
          <w:sz w:val="24"/>
          <w:szCs w:val="24"/>
        </w:rPr>
        <w:t>резентация программы</w:t>
      </w:r>
      <w:r w:rsidRPr="00DB1190">
        <w:rPr>
          <w:rFonts w:ascii="Times New Roman" w:hAnsi="Times New Roman" w:cs="Times New Roman"/>
          <w:iCs/>
          <w:sz w:val="24"/>
          <w:szCs w:val="24"/>
        </w:rPr>
        <w:t xml:space="preserve"> </w:t>
      </w:r>
      <w:r w:rsidRPr="002A23D6">
        <w:rPr>
          <w:rFonts w:ascii="Times New Roman" w:hAnsi="Times New Roman"/>
          <w:sz w:val="24"/>
          <w:szCs w:val="24"/>
        </w:rPr>
        <w:t>семейного интерактивного центра «</w:t>
      </w:r>
      <w:r w:rsidRPr="002A23D6">
        <w:rPr>
          <w:rFonts w:ascii="Times New Roman" w:hAnsi="Times New Roman"/>
          <w:sz w:val="24"/>
          <w:szCs w:val="24"/>
          <w:lang w:val="en-US"/>
        </w:rPr>
        <w:t>FAMILY</w:t>
      </w:r>
      <w:r w:rsidRPr="002A23D6">
        <w:rPr>
          <w:rFonts w:ascii="Times New Roman" w:hAnsi="Times New Roman"/>
          <w:sz w:val="24"/>
          <w:szCs w:val="24"/>
        </w:rPr>
        <w:t xml:space="preserve"> </w:t>
      </w:r>
      <w:r w:rsidRPr="002A23D6">
        <w:rPr>
          <w:rFonts w:ascii="Times New Roman" w:hAnsi="Times New Roman"/>
          <w:sz w:val="24"/>
          <w:szCs w:val="24"/>
          <w:lang w:val="en-US"/>
        </w:rPr>
        <w:t>TIME</w:t>
      </w:r>
      <w:r w:rsidRPr="002A23D6">
        <w:rPr>
          <w:rFonts w:ascii="Times New Roman" w:hAnsi="Times New Roman"/>
          <w:sz w:val="24"/>
          <w:szCs w:val="24"/>
        </w:rPr>
        <w:t xml:space="preserve">» </w:t>
      </w:r>
      <w:r w:rsidRPr="002A23D6">
        <w:rPr>
          <w:rFonts w:ascii="Times New Roman" w:hAnsi="Times New Roman" w:cs="Times New Roman"/>
          <w:color w:val="000000" w:themeColor="text1"/>
          <w:sz w:val="24"/>
          <w:szCs w:val="24"/>
        </w:rPr>
        <w:t xml:space="preserve">Автономной Некоммерческой Организации по оказанию социальных услуг "ЗАТО ЕДИНАЯ СЕМЬЯ" </w:t>
      </w:r>
      <w:r w:rsidRPr="002A23D6">
        <w:rPr>
          <w:rFonts w:ascii="Times New Roman" w:hAnsi="Times New Roman"/>
          <w:sz w:val="24"/>
          <w:szCs w:val="24"/>
        </w:rPr>
        <w:t>Пензенской области</w:t>
      </w:r>
      <w:r>
        <w:rPr>
          <w:rFonts w:ascii="Times New Roman" w:hAnsi="Times New Roman"/>
          <w:sz w:val="24"/>
          <w:szCs w:val="24"/>
        </w:rPr>
        <w:t>.</w:t>
      </w:r>
    </w:p>
    <w:sectPr w:rsidR="002A23D6" w:rsidRPr="00AF14B6" w:rsidSect="00633532">
      <w:footerReference w:type="default" r:id="rId9"/>
      <w:pgSz w:w="11906" w:h="16838"/>
      <w:pgMar w:top="567" w:right="850" w:bottom="1134" w:left="709"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AAEA" w14:textId="77777777" w:rsidR="00B50E5C" w:rsidRDefault="00B50E5C" w:rsidP="00311845">
      <w:pPr>
        <w:spacing w:after="0" w:line="240" w:lineRule="auto"/>
      </w:pPr>
      <w:r>
        <w:separator/>
      </w:r>
    </w:p>
  </w:endnote>
  <w:endnote w:type="continuationSeparator" w:id="0">
    <w:p w14:paraId="1E6548AD" w14:textId="77777777" w:rsidR="00B50E5C" w:rsidRDefault="00B50E5C" w:rsidP="0031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R MT St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43890"/>
      <w:docPartObj>
        <w:docPartGallery w:val="Page Numbers (Bottom of Page)"/>
        <w:docPartUnique/>
      </w:docPartObj>
    </w:sdtPr>
    <w:sdtContent>
      <w:p w14:paraId="315915CA" w14:textId="6D3F50D0" w:rsidR="001A61AA" w:rsidRDefault="001A61AA">
        <w:pPr>
          <w:pStyle w:val="af"/>
          <w:jc w:val="right"/>
        </w:pPr>
        <w:r>
          <w:fldChar w:fldCharType="begin"/>
        </w:r>
        <w:r>
          <w:instrText>PAGE   \* MERGEFORMAT</w:instrText>
        </w:r>
        <w:r>
          <w:fldChar w:fldCharType="separate"/>
        </w:r>
        <w:r w:rsidR="006A679A">
          <w:rPr>
            <w:noProof/>
          </w:rPr>
          <w:t>15</w:t>
        </w:r>
        <w:r>
          <w:fldChar w:fldCharType="end"/>
        </w:r>
      </w:p>
    </w:sdtContent>
  </w:sdt>
  <w:p w14:paraId="2181839E" w14:textId="77777777" w:rsidR="001A61AA" w:rsidRDefault="001A61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5BCC3" w14:textId="77777777" w:rsidR="00B50E5C" w:rsidRDefault="00B50E5C" w:rsidP="00311845">
      <w:pPr>
        <w:spacing w:after="0" w:line="240" w:lineRule="auto"/>
      </w:pPr>
      <w:r>
        <w:separator/>
      </w:r>
    </w:p>
  </w:footnote>
  <w:footnote w:type="continuationSeparator" w:id="0">
    <w:p w14:paraId="139282F5" w14:textId="77777777" w:rsidR="00B50E5C" w:rsidRDefault="00B50E5C" w:rsidP="00311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OpenSymbol"/>
        <w:caps w:val="0"/>
        <w:smallCaps w:val="0"/>
        <w:lang w:val="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37C1A"/>
    <w:multiLevelType w:val="hybridMultilevel"/>
    <w:tmpl w:val="87C2955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05617DBA"/>
    <w:multiLevelType w:val="hybridMultilevel"/>
    <w:tmpl w:val="6376FFB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19FF7F61"/>
    <w:multiLevelType w:val="multilevel"/>
    <w:tmpl w:val="B3DA6776"/>
    <w:lvl w:ilvl="0">
      <w:start w:val="1"/>
      <w:numFmt w:val="decimal"/>
      <w:lvlText w:val="%1."/>
      <w:lvlJc w:val="left"/>
      <w:pPr>
        <w:ind w:left="360" w:hanging="360"/>
      </w:pPr>
      <w:rPr>
        <w:rFonts w:hint="default"/>
        <w:b/>
        <w:color w:val="141412"/>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E819CF"/>
    <w:multiLevelType w:val="multilevel"/>
    <w:tmpl w:val="BBE49FF4"/>
    <w:lvl w:ilvl="0">
      <w:start w:val="3"/>
      <w:numFmt w:val="decimal"/>
      <w:lvlText w:val="%1."/>
      <w:lvlJc w:val="left"/>
      <w:pPr>
        <w:ind w:left="360" w:hanging="360"/>
      </w:pPr>
      <w:rPr>
        <w:rFonts w:ascii="Times New Roman" w:eastAsiaTheme="minorHAnsi" w:hAnsi="Times New Roman" w:cs="Times New Roman" w:hint="default"/>
        <w:b/>
        <w:color w:val="auto"/>
      </w:rPr>
    </w:lvl>
    <w:lvl w:ilvl="1">
      <w:start w:val="1"/>
      <w:numFmt w:val="decimal"/>
      <w:lvlText w:val="%1.%2."/>
      <w:lvlJc w:val="left"/>
      <w:pPr>
        <w:ind w:left="360" w:hanging="360"/>
      </w:pPr>
      <w:rPr>
        <w:rFonts w:ascii="Times New Roman" w:eastAsiaTheme="minorHAnsi" w:hAnsi="Times New Roman" w:cs="Times New Roman" w:hint="default"/>
        <w:b w:val="0"/>
        <w:color w:val="auto"/>
        <w:sz w:val="24"/>
        <w:szCs w:val="24"/>
      </w:rPr>
    </w:lvl>
    <w:lvl w:ilvl="2">
      <w:start w:val="1"/>
      <w:numFmt w:val="decimal"/>
      <w:lvlText w:val="%1.%2.%3."/>
      <w:lvlJc w:val="left"/>
      <w:pPr>
        <w:ind w:left="720" w:hanging="720"/>
      </w:pPr>
      <w:rPr>
        <w:rFonts w:ascii="Times New Roman" w:eastAsiaTheme="minorHAnsi" w:hAnsi="Times New Roman" w:cs="Times New Roman" w:hint="default"/>
        <w:b/>
        <w:color w:val="auto"/>
      </w:rPr>
    </w:lvl>
    <w:lvl w:ilvl="3">
      <w:start w:val="1"/>
      <w:numFmt w:val="decimal"/>
      <w:lvlText w:val="%1.%2.%3.%4."/>
      <w:lvlJc w:val="left"/>
      <w:pPr>
        <w:ind w:left="720" w:hanging="720"/>
      </w:pPr>
      <w:rPr>
        <w:rFonts w:ascii="Times New Roman" w:eastAsiaTheme="minorHAnsi" w:hAnsi="Times New Roman" w:cs="Times New Roman" w:hint="default"/>
        <w:b/>
        <w:color w:val="auto"/>
      </w:rPr>
    </w:lvl>
    <w:lvl w:ilvl="4">
      <w:start w:val="1"/>
      <w:numFmt w:val="decimal"/>
      <w:lvlText w:val="%1.%2.%3.%4.%5."/>
      <w:lvlJc w:val="left"/>
      <w:pPr>
        <w:ind w:left="1080" w:hanging="1080"/>
      </w:pPr>
      <w:rPr>
        <w:rFonts w:ascii="Times New Roman" w:eastAsiaTheme="minorHAnsi" w:hAnsi="Times New Roman" w:cs="Times New Roman" w:hint="default"/>
        <w:b/>
        <w:color w:val="auto"/>
      </w:rPr>
    </w:lvl>
    <w:lvl w:ilvl="5">
      <w:start w:val="1"/>
      <w:numFmt w:val="decimal"/>
      <w:lvlText w:val="%1.%2.%3.%4.%5.%6."/>
      <w:lvlJc w:val="left"/>
      <w:pPr>
        <w:ind w:left="1080" w:hanging="1080"/>
      </w:pPr>
      <w:rPr>
        <w:rFonts w:ascii="Times New Roman" w:eastAsiaTheme="minorHAnsi" w:hAnsi="Times New Roman" w:cs="Times New Roman" w:hint="default"/>
        <w:b/>
        <w:color w:val="auto"/>
      </w:rPr>
    </w:lvl>
    <w:lvl w:ilvl="6">
      <w:start w:val="1"/>
      <w:numFmt w:val="decimal"/>
      <w:lvlText w:val="%1.%2.%3.%4.%5.%6.%7."/>
      <w:lvlJc w:val="left"/>
      <w:pPr>
        <w:ind w:left="1440" w:hanging="1440"/>
      </w:pPr>
      <w:rPr>
        <w:rFonts w:ascii="Times New Roman" w:eastAsiaTheme="minorHAnsi" w:hAnsi="Times New Roman" w:cs="Times New Roman" w:hint="default"/>
        <w:b/>
        <w:color w:val="auto"/>
      </w:rPr>
    </w:lvl>
    <w:lvl w:ilvl="7">
      <w:start w:val="1"/>
      <w:numFmt w:val="decimal"/>
      <w:lvlText w:val="%1.%2.%3.%4.%5.%6.%7.%8."/>
      <w:lvlJc w:val="left"/>
      <w:pPr>
        <w:ind w:left="1440" w:hanging="1440"/>
      </w:pPr>
      <w:rPr>
        <w:rFonts w:ascii="Times New Roman" w:eastAsiaTheme="minorHAnsi" w:hAnsi="Times New Roman" w:cs="Times New Roman" w:hint="default"/>
        <w:b/>
        <w:color w:val="auto"/>
      </w:rPr>
    </w:lvl>
    <w:lvl w:ilvl="8">
      <w:start w:val="1"/>
      <w:numFmt w:val="decimal"/>
      <w:lvlText w:val="%1.%2.%3.%4.%5.%6.%7.%8.%9."/>
      <w:lvlJc w:val="left"/>
      <w:pPr>
        <w:ind w:left="1800" w:hanging="1800"/>
      </w:pPr>
      <w:rPr>
        <w:rFonts w:ascii="Times New Roman" w:eastAsiaTheme="minorHAnsi" w:hAnsi="Times New Roman" w:cs="Times New Roman" w:hint="default"/>
        <w:b/>
        <w:color w:val="auto"/>
      </w:rPr>
    </w:lvl>
  </w:abstractNum>
  <w:abstractNum w:abstractNumId="5">
    <w:nsid w:val="3BAA2FFD"/>
    <w:multiLevelType w:val="multilevel"/>
    <w:tmpl w:val="87A66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895FA4"/>
    <w:multiLevelType w:val="multilevel"/>
    <w:tmpl w:val="B21459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F320B7"/>
    <w:multiLevelType w:val="hybridMultilevel"/>
    <w:tmpl w:val="86A623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083120"/>
    <w:multiLevelType w:val="multilevel"/>
    <w:tmpl w:val="C1300834"/>
    <w:lvl w:ilvl="0">
      <w:start w:val="1"/>
      <w:numFmt w:val="decimal"/>
      <w:lvlText w:val="%1."/>
      <w:lvlJc w:val="left"/>
      <w:pPr>
        <w:ind w:left="360" w:hanging="360"/>
      </w:pPr>
      <w:rPr>
        <w:rFonts w:hint="default"/>
        <w:b/>
        <w:color w:val="141412"/>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ascii="Times New Roman" w:hAnsi="Times New Roman" w:cs="Times New Roman" w:hint="default"/>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64B4655"/>
    <w:multiLevelType w:val="hybridMultilevel"/>
    <w:tmpl w:val="C7D01B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D211EB"/>
    <w:multiLevelType w:val="multilevel"/>
    <w:tmpl w:val="C91E2D34"/>
    <w:lvl w:ilvl="0">
      <w:start w:val="1"/>
      <w:numFmt w:val="decimal"/>
      <w:lvlText w:val="%1."/>
      <w:lvlJc w:val="left"/>
      <w:pPr>
        <w:ind w:left="360" w:hanging="360"/>
      </w:pPr>
      <w:rPr>
        <w:rFonts w:hint="default"/>
        <w:b/>
        <w:color w:val="141412"/>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E1741C4"/>
    <w:multiLevelType w:val="multilevel"/>
    <w:tmpl w:val="79D6937A"/>
    <w:lvl w:ilvl="0">
      <w:start w:val="2"/>
      <w:numFmt w:val="decimal"/>
      <w:lvlText w:val="%1."/>
      <w:lvlJc w:val="left"/>
      <w:pPr>
        <w:ind w:left="360" w:hanging="360"/>
      </w:pPr>
      <w:rPr>
        <w:rFonts w:hint="default"/>
        <w:color w:val="auto"/>
      </w:rPr>
    </w:lvl>
    <w:lvl w:ilvl="1">
      <w:start w:val="1"/>
      <w:numFmt w:val="decimal"/>
      <w:lvlText w:val="%1.%2."/>
      <w:lvlJc w:val="left"/>
      <w:pPr>
        <w:ind w:left="8724"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6F776B58"/>
    <w:multiLevelType w:val="hybridMultilevel"/>
    <w:tmpl w:val="C2A4A8B8"/>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3">
    <w:nsid w:val="752907E6"/>
    <w:multiLevelType w:val="hybridMultilevel"/>
    <w:tmpl w:val="239C7C7E"/>
    <w:lvl w:ilvl="0" w:tplc="BCD015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76E57192"/>
    <w:multiLevelType w:val="multilevel"/>
    <w:tmpl w:val="2A9860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7"/>
  </w:num>
  <w:num w:numId="4">
    <w:abstractNumId w:val="2"/>
  </w:num>
  <w:num w:numId="5">
    <w:abstractNumId w:val="6"/>
  </w:num>
  <w:num w:numId="6">
    <w:abstractNumId w:val="11"/>
  </w:num>
  <w:num w:numId="7">
    <w:abstractNumId w:val="14"/>
  </w:num>
  <w:num w:numId="8">
    <w:abstractNumId w:val="4"/>
  </w:num>
  <w:num w:numId="9">
    <w:abstractNumId w:val="5"/>
  </w:num>
  <w:num w:numId="10">
    <w:abstractNumId w:val="0"/>
  </w:num>
  <w:num w:numId="11">
    <w:abstractNumId w:val="8"/>
  </w:num>
  <w:num w:numId="12">
    <w:abstractNumId w:val="1"/>
  </w:num>
  <w:num w:numId="13">
    <w:abstractNumId w:val="12"/>
  </w:num>
  <w:num w:numId="14">
    <w:abstractNumId w:val="10"/>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A4"/>
    <w:rsid w:val="00003C2C"/>
    <w:rsid w:val="00004C96"/>
    <w:rsid w:val="00010C4E"/>
    <w:rsid w:val="00020934"/>
    <w:rsid w:val="00034EDA"/>
    <w:rsid w:val="0004489F"/>
    <w:rsid w:val="00055D9E"/>
    <w:rsid w:val="000605D0"/>
    <w:rsid w:val="00062EAF"/>
    <w:rsid w:val="00090ADB"/>
    <w:rsid w:val="00091828"/>
    <w:rsid w:val="00092E67"/>
    <w:rsid w:val="00093F12"/>
    <w:rsid w:val="000A6188"/>
    <w:rsid w:val="000A644A"/>
    <w:rsid w:val="000B282F"/>
    <w:rsid w:val="000C12EF"/>
    <w:rsid w:val="000C4A48"/>
    <w:rsid w:val="000D291C"/>
    <w:rsid w:val="000D3ECD"/>
    <w:rsid w:val="000E011E"/>
    <w:rsid w:val="000F0E36"/>
    <w:rsid w:val="000F681C"/>
    <w:rsid w:val="000F6DEC"/>
    <w:rsid w:val="00103AE5"/>
    <w:rsid w:val="00110FB6"/>
    <w:rsid w:val="001112B8"/>
    <w:rsid w:val="00120D4B"/>
    <w:rsid w:val="00124655"/>
    <w:rsid w:val="00127A2E"/>
    <w:rsid w:val="00144CEA"/>
    <w:rsid w:val="00146B6E"/>
    <w:rsid w:val="00153378"/>
    <w:rsid w:val="00171813"/>
    <w:rsid w:val="00172C4B"/>
    <w:rsid w:val="001875A6"/>
    <w:rsid w:val="0019156D"/>
    <w:rsid w:val="00192356"/>
    <w:rsid w:val="00195540"/>
    <w:rsid w:val="001A30AE"/>
    <w:rsid w:val="001A586C"/>
    <w:rsid w:val="001A61AA"/>
    <w:rsid w:val="001B0318"/>
    <w:rsid w:val="001B6414"/>
    <w:rsid w:val="002002FC"/>
    <w:rsid w:val="00201633"/>
    <w:rsid w:val="002060E7"/>
    <w:rsid w:val="002071FB"/>
    <w:rsid w:val="002111EC"/>
    <w:rsid w:val="00212216"/>
    <w:rsid w:val="00213103"/>
    <w:rsid w:val="00232108"/>
    <w:rsid w:val="002458B8"/>
    <w:rsid w:val="00254565"/>
    <w:rsid w:val="002618B3"/>
    <w:rsid w:val="00263635"/>
    <w:rsid w:val="002753F7"/>
    <w:rsid w:val="00282967"/>
    <w:rsid w:val="00282F54"/>
    <w:rsid w:val="00284217"/>
    <w:rsid w:val="00284831"/>
    <w:rsid w:val="002914AB"/>
    <w:rsid w:val="00293380"/>
    <w:rsid w:val="002A1856"/>
    <w:rsid w:val="002A18EA"/>
    <w:rsid w:val="002A23D6"/>
    <w:rsid w:val="002B5B25"/>
    <w:rsid w:val="002B6AA3"/>
    <w:rsid w:val="002C2348"/>
    <w:rsid w:val="002C42C5"/>
    <w:rsid w:val="002D2CDB"/>
    <w:rsid w:val="00311845"/>
    <w:rsid w:val="00311EE3"/>
    <w:rsid w:val="00320AC3"/>
    <w:rsid w:val="0032568F"/>
    <w:rsid w:val="00330EE0"/>
    <w:rsid w:val="0034629A"/>
    <w:rsid w:val="00352315"/>
    <w:rsid w:val="00352753"/>
    <w:rsid w:val="0035381B"/>
    <w:rsid w:val="00354294"/>
    <w:rsid w:val="0035570A"/>
    <w:rsid w:val="00357BE9"/>
    <w:rsid w:val="00360B73"/>
    <w:rsid w:val="003657B1"/>
    <w:rsid w:val="00365AF7"/>
    <w:rsid w:val="003722B4"/>
    <w:rsid w:val="003971F1"/>
    <w:rsid w:val="003B3AEB"/>
    <w:rsid w:val="003B4249"/>
    <w:rsid w:val="003C206B"/>
    <w:rsid w:val="003C3C13"/>
    <w:rsid w:val="003F0947"/>
    <w:rsid w:val="003F5F91"/>
    <w:rsid w:val="00401DB5"/>
    <w:rsid w:val="00411322"/>
    <w:rsid w:val="0041322D"/>
    <w:rsid w:val="004356F2"/>
    <w:rsid w:val="00444D1F"/>
    <w:rsid w:val="00447404"/>
    <w:rsid w:val="00452E81"/>
    <w:rsid w:val="00472C51"/>
    <w:rsid w:val="00473522"/>
    <w:rsid w:val="00475080"/>
    <w:rsid w:val="00486C40"/>
    <w:rsid w:val="00487BEB"/>
    <w:rsid w:val="004B5083"/>
    <w:rsid w:val="004C336F"/>
    <w:rsid w:val="00501472"/>
    <w:rsid w:val="00516CD6"/>
    <w:rsid w:val="00524D5E"/>
    <w:rsid w:val="005377D4"/>
    <w:rsid w:val="005402E0"/>
    <w:rsid w:val="005525CD"/>
    <w:rsid w:val="0056487D"/>
    <w:rsid w:val="0057019F"/>
    <w:rsid w:val="00583EA1"/>
    <w:rsid w:val="0059456D"/>
    <w:rsid w:val="00596733"/>
    <w:rsid w:val="005D3777"/>
    <w:rsid w:val="005D5FC3"/>
    <w:rsid w:val="005D7C25"/>
    <w:rsid w:val="005E648E"/>
    <w:rsid w:val="005E681C"/>
    <w:rsid w:val="00600594"/>
    <w:rsid w:val="0060060D"/>
    <w:rsid w:val="006072A7"/>
    <w:rsid w:val="00621B6A"/>
    <w:rsid w:val="00623148"/>
    <w:rsid w:val="00624BB9"/>
    <w:rsid w:val="0063009A"/>
    <w:rsid w:val="006309C0"/>
    <w:rsid w:val="00630C3C"/>
    <w:rsid w:val="00633532"/>
    <w:rsid w:val="00644035"/>
    <w:rsid w:val="006848F1"/>
    <w:rsid w:val="00694D45"/>
    <w:rsid w:val="00694F31"/>
    <w:rsid w:val="006952E2"/>
    <w:rsid w:val="006A054C"/>
    <w:rsid w:val="006A43F9"/>
    <w:rsid w:val="006A679A"/>
    <w:rsid w:val="006C1E84"/>
    <w:rsid w:val="006C2EAC"/>
    <w:rsid w:val="006D380B"/>
    <w:rsid w:val="006D7E1E"/>
    <w:rsid w:val="00705FA4"/>
    <w:rsid w:val="007114D3"/>
    <w:rsid w:val="00731B60"/>
    <w:rsid w:val="00734B17"/>
    <w:rsid w:val="00744B93"/>
    <w:rsid w:val="007457B0"/>
    <w:rsid w:val="00762AD3"/>
    <w:rsid w:val="00766E23"/>
    <w:rsid w:val="007741CF"/>
    <w:rsid w:val="00777058"/>
    <w:rsid w:val="00785FD4"/>
    <w:rsid w:val="00787511"/>
    <w:rsid w:val="00791EAE"/>
    <w:rsid w:val="00792B27"/>
    <w:rsid w:val="007A2DC0"/>
    <w:rsid w:val="007B74D3"/>
    <w:rsid w:val="007C1A58"/>
    <w:rsid w:val="007C1C82"/>
    <w:rsid w:val="007C22A6"/>
    <w:rsid w:val="007C3C1E"/>
    <w:rsid w:val="007C5EFA"/>
    <w:rsid w:val="007D380A"/>
    <w:rsid w:val="007D5EBD"/>
    <w:rsid w:val="007D6F00"/>
    <w:rsid w:val="007F3EAE"/>
    <w:rsid w:val="00826DC6"/>
    <w:rsid w:val="00834AEF"/>
    <w:rsid w:val="008407E4"/>
    <w:rsid w:val="00852045"/>
    <w:rsid w:val="00855EBF"/>
    <w:rsid w:val="00857E83"/>
    <w:rsid w:val="00861918"/>
    <w:rsid w:val="00865BF0"/>
    <w:rsid w:val="0087031E"/>
    <w:rsid w:val="00870568"/>
    <w:rsid w:val="0087774C"/>
    <w:rsid w:val="008800FB"/>
    <w:rsid w:val="0088276D"/>
    <w:rsid w:val="00884D79"/>
    <w:rsid w:val="00891284"/>
    <w:rsid w:val="0089178C"/>
    <w:rsid w:val="008927CB"/>
    <w:rsid w:val="00893B40"/>
    <w:rsid w:val="00893BCF"/>
    <w:rsid w:val="00895C4A"/>
    <w:rsid w:val="00897746"/>
    <w:rsid w:val="008B114C"/>
    <w:rsid w:val="008C2DD2"/>
    <w:rsid w:val="008C381F"/>
    <w:rsid w:val="008C42D7"/>
    <w:rsid w:val="008D324D"/>
    <w:rsid w:val="008D3BC0"/>
    <w:rsid w:val="008E1DD3"/>
    <w:rsid w:val="008F0C77"/>
    <w:rsid w:val="008F7331"/>
    <w:rsid w:val="00907710"/>
    <w:rsid w:val="009172CC"/>
    <w:rsid w:val="009255BC"/>
    <w:rsid w:val="009358EE"/>
    <w:rsid w:val="00936F7C"/>
    <w:rsid w:val="009370B4"/>
    <w:rsid w:val="00951F2E"/>
    <w:rsid w:val="009576E3"/>
    <w:rsid w:val="00957C85"/>
    <w:rsid w:val="00972BE5"/>
    <w:rsid w:val="009753A1"/>
    <w:rsid w:val="0098025A"/>
    <w:rsid w:val="009958C8"/>
    <w:rsid w:val="009A134E"/>
    <w:rsid w:val="009B275F"/>
    <w:rsid w:val="009D1491"/>
    <w:rsid w:val="009D68A7"/>
    <w:rsid w:val="009F1C5E"/>
    <w:rsid w:val="009F3B38"/>
    <w:rsid w:val="009F576B"/>
    <w:rsid w:val="00A06A03"/>
    <w:rsid w:val="00A17D33"/>
    <w:rsid w:val="00A24CCD"/>
    <w:rsid w:val="00A27E36"/>
    <w:rsid w:val="00A454CF"/>
    <w:rsid w:val="00A50BB0"/>
    <w:rsid w:val="00A66940"/>
    <w:rsid w:val="00A72ED6"/>
    <w:rsid w:val="00A7526A"/>
    <w:rsid w:val="00A758C8"/>
    <w:rsid w:val="00A770BB"/>
    <w:rsid w:val="00AB0CC1"/>
    <w:rsid w:val="00AB3CC5"/>
    <w:rsid w:val="00AC1998"/>
    <w:rsid w:val="00AC796D"/>
    <w:rsid w:val="00AF0671"/>
    <w:rsid w:val="00AF14B6"/>
    <w:rsid w:val="00AF20DF"/>
    <w:rsid w:val="00AF58BA"/>
    <w:rsid w:val="00B1120D"/>
    <w:rsid w:val="00B12049"/>
    <w:rsid w:val="00B12FAE"/>
    <w:rsid w:val="00B15F99"/>
    <w:rsid w:val="00B208CF"/>
    <w:rsid w:val="00B43314"/>
    <w:rsid w:val="00B50E5C"/>
    <w:rsid w:val="00B71A35"/>
    <w:rsid w:val="00B766C2"/>
    <w:rsid w:val="00B84CAF"/>
    <w:rsid w:val="00B86891"/>
    <w:rsid w:val="00BB3514"/>
    <w:rsid w:val="00BB62B9"/>
    <w:rsid w:val="00BC4731"/>
    <w:rsid w:val="00BF28E6"/>
    <w:rsid w:val="00BF2E9F"/>
    <w:rsid w:val="00BF48D6"/>
    <w:rsid w:val="00BF4FD8"/>
    <w:rsid w:val="00C3466B"/>
    <w:rsid w:val="00C3616E"/>
    <w:rsid w:val="00C37DBE"/>
    <w:rsid w:val="00C55701"/>
    <w:rsid w:val="00C55ECC"/>
    <w:rsid w:val="00C709A4"/>
    <w:rsid w:val="00C85F56"/>
    <w:rsid w:val="00C87009"/>
    <w:rsid w:val="00CA1F67"/>
    <w:rsid w:val="00CA538A"/>
    <w:rsid w:val="00CB50B4"/>
    <w:rsid w:val="00D0644A"/>
    <w:rsid w:val="00D17969"/>
    <w:rsid w:val="00D23F01"/>
    <w:rsid w:val="00D2602F"/>
    <w:rsid w:val="00D34251"/>
    <w:rsid w:val="00D451D0"/>
    <w:rsid w:val="00D71B1C"/>
    <w:rsid w:val="00DA312A"/>
    <w:rsid w:val="00DB1190"/>
    <w:rsid w:val="00DE4DDD"/>
    <w:rsid w:val="00DF1ED9"/>
    <w:rsid w:val="00E01085"/>
    <w:rsid w:val="00E016A6"/>
    <w:rsid w:val="00E04361"/>
    <w:rsid w:val="00E10980"/>
    <w:rsid w:val="00E3081A"/>
    <w:rsid w:val="00E31D85"/>
    <w:rsid w:val="00E356EC"/>
    <w:rsid w:val="00E36F13"/>
    <w:rsid w:val="00E60C57"/>
    <w:rsid w:val="00E76991"/>
    <w:rsid w:val="00E82E33"/>
    <w:rsid w:val="00EA42C5"/>
    <w:rsid w:val="00EA582A"/>
    <w:rsid w:val="00EA7630"/>
    <w:rsid w:val="00EC0344"/>
    <w:rsid w:val="00ED189C"/>
    <w:rsid w:val="00F00822"/>
    <w:rsid w:val="00F101BE"/>
    <w:rsid w:val="00F20FEF"/>
    <w:rsid w:val="00F22EA8"/>
    <w:rsid w:val="00F34A3A"/>
    <w:rsid w:val="00F416CF"/>
    <w:rsid w:val="00F633DD"/>
    <w:rsid w:val="00F635C3"/>
    <w:rsid w:val="00F655D1"/>
    <w:rsid w:val="00F716EF"/>
    <w:rsid w:val="00F74F5D"/>
    <w:rsid w:val="00F925BC"/>
    <w:rsid w:val="00FB48D4"/>
    <w:rsid w:val="00FC40FD"/>
    <w:rsid w:val="00FD5DD8"/>
    <w:rsid w:val="00FE579D"/>
    <w:rsid w:val="00FE77CE"/>
    <w:rsid w:val="00FF47AC"/>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19433"/>
  <w15:chartTrackingRefBased/>
  <w15:docId w15:val="{226DFC7C-DDF9-4D84-8D27-95FA142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7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361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132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9">
    <w:name w:val="heading 9"/>
    <w:basedOn w:val="a"/>
    <w:next w:val="a"/>
    <w:link w:val="90"/>
    <w:uiPriority w:val="9"/>
    <w:semiHidden/>
    <w:unhideWhenUsed/>
    <w:qFormat/>
    <w:rsid w:val="0004489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5D9E"/>
    <w:rPr>
      <w:color w:val="0563C1" w:themeColor="hyperlink"/>
      <w:u w:val="single"/>
    </w:rPr>
  </w:style>
  <w:style w:type="paragraph" w:styleId="a4">
    <w:name w:val="List Paragraph"/>
    <w:basedOn w:val="a"/>
    <w:uiPriority w:val="34"/>
    <w:qFormat/>
    <w:rsid w:val="008D324D"/>
    <w:pPr>
      <w:ind w:left="720"/>
      <w:contextualSpacing/>
    </w:pPr>
  </w:style>
  <w:style w:type="character" w:styleId="a5">
    <w:name w:val="FollowedHyperlink"/>
    <w:basedOn w:val="a0"/>
    <w:uiPriority w:val="99"/>
    <w:semiHidden/>
    <w:unhideWhenUsed/>
    <w:rsid w:val="00A7526A"/>
    <w:rPr>
      <w:color w:val="954F72" w:themeColor="followedHyperlink"/>
      <w:u w:val="single"/>
    </w:rPr>
  </w:style>
  <w:style w:type="character" w:customStyle="1" w:styleId="UnresolvedMention">
    <w:name w:val="Unresolved Mention"/>
    <w:basedOn w:val="a0"/>
    <w:uiPriority w:val="99"/>
    <w:semiHidden/>
    <w:unhideWhenUsed/>
    <w:rsid w:val="00263635"/>
    <w:rPr>
      <w:color w:val="605E5C"/>
      <w:shd w:val="clear" w:color="auto" w:fill="E1DFDD"/>
    </w:rPr>
  </w:style>
  <w:style w:type="paragraph" w:styleId="a6">
    <w:name w:val="Body Text"/>
    <w:basedOn w:val="a"/>
    <w:link w:val="a7"/>
    <w:rsid w:val="005D3777"/>
    <w:pPr>
      <w:suppressAutoHyphens/>
      <w:spacing w:after="120" w:line="276" w:lineRule="auto"/>
      <w:textAlignment w:val="baseline"/>
    </w:pPr>
    <w:rPr>
      <w:rFonts w:ascii="Calibri" w:eastAsia="SimSun" w:hAnsi="Calibri" w:cs="Tahoma"/>
      <w:kern w:val="1"/>
      <w:lang w:eastAsia="ar-SA"/>
    </w:rPr>
  </w:style>
  <w:style w:type="character" w:customStyle="1" w:styleId="a7">
    <w:name w:val="Основной текст Знак"/>
    <w:basedOn w:val="a0"/>
    <w:link w:val="a6"/>
    <w:rsid w:val="005D3777"/>
    <w:rPr>
      <w:rFonts w:ascii="Calibri" w:eastAsia="SimSun" w:hAnsi="Calibri" w:cs="Tahoma"/>
      <w:kern w:val="1"/>
      <w:lang w:eastAsia="ar-SA"/>
    </w:rPr>
  </w:style>
  <w:style w:type="paragraph" w:customStyle="1" w:styleId="a8">
    <w:name w:val="Горизонтальная линия"/>
    <w:basedOn w:val="a"/>
    <w:next w:val="a6"/>
    <w:rsid w:val="005D3777"/>
    <w:pPr>
      <w:suppressLineNumbers/>
      <w:suppressAutoHyphens/>
      <w:spacing w:after="283" w:line="276" w:lineRule="auto"/>
      <w:textAlignment w:val="baseline"/>
    </w:pPr>
    <w:rPr>
      <w:rFonts w:ascii="Calibri" w:eastAsia="SimSun" w:hAnsi="Calibri" w:cs="Tahoma"/>
      <w:kern w:val="1"/>
      <w:sz w:val="12"/>
      <w:szCs w:val="12"/>
      <w:lang w:eastAsia="ar-SA"/>
    </w:rPr>
  </w:style>
  <w:style w:type="paragraph" w:customStyle="1" w:styleId="Default">
    <w:name w:val="Default"/>
    <w:rsid w:val="005D37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qFormat/>
    <w:rsid w:val="00A45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шрифт абзаца2"/>
    <w:rsid w:val="00852045"/>
  </w:style>
  <w:style w:type="paragraph" w:customStyle="1" w:styleId="22">
    <w:name w:val="Обычный (веб)2"/>
    <w:basedOn w:val="a"/>
    <w:rsid w:val="00852045"/>
    <w:pPr>
      <w:suppressAutoHyphens/>
      <w:spacing w:before="100" w:after="100" w:line="100" w:lineRule="atLeast"/>
      <w:textAlignment w:val="baseline"/>
    </w:pPr>
    <w:rPr>
      <w:rFonts w:ascii="Times New Roman" w:eastAsia="Times New Roman" w:hAnsi="Times New Roman" w:cs="Times New Roman"/>
      <w:kern w:val="1"/>
      <w:sz w:val="24"/>
      <w:szCs w:val="24"/>
      <w:lang w:eastAsia="ar-SA"/>
    </w:rPr>
  </w:style>
  <w:style w:type="character" w:customStyle="1" w:styleId="apple-tab-span">
    <w:name w:val="apple-tab-span"/>
    <w:basedOn w:val="a0"/>
    <w:rsid w:val="00A06A03"/>
  </w:style>
  <w:style w:type="character" w:customStyle="1" w:styleId="WW8Num1z1">
    <w:name w:val="WW8Num1z1"/>
    <w:rsid w:val="00293380"/>
  </w:style>
  <w:style w:type="paragraph" w:styleId="aa">
    <w:name w:val="No Spacing"/>
    <w:qFormat/>
    <w:rsid w:val="00293380"/>
    <w:pPr>
      <w:suppressAutoHyphens/>
      <w:spacing w:after="0" w:line="100" w:lineRule="atLeast"/>
      <w:textAlignment w:val="baseline"/>
    </w:pPr>
    <w:rPr>
      <w:rFonts w:ascii="Calibri" w:eastAsia="SimSun" w:hAnsi="Calibri" w:cs="Tahoma"/>
      <w:kern w:val="1"/>
      <w:lang w:eastAsia="ar-SA"/>
    </w:rPr>
  </w:style>
  <w:style w:type="paragraph" w:styleId="ab">
    <w:name w:val="Balloon Text"/>
    <w:basedOn w:val="a"/>
    <w:link w:val="ac"/>
    <w:uiPriority w:val="99"/>
    <w:semiHidden/>
    <w:unhideWhenUsed/>
    <w:rsid w:val="008777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7774C"/>
    <w:rPr>
      <w:rFonts w:ascii="Segoe UI" w:hAnsi="Segoe UI" w:cs="Segoe UI"/>
      <w:sz w:val="18"/>
      <w:szCs w:val="18"/>
    </w:rPr>
  </w:style>
  <w:style w:type="paragraph" w:styleId="ad">
    <w:name w:val="header"/>
    <w:basedOn w:val="a"/>
    <w:link w:val="ae"/>
    <w:uiPriority w:val="99"/>
    <w:unhideWhenUsed/>
    <w:rsid w:val="0031184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1845"/>
  </w:style>
  <w:style w:type="paragraph" w:styleId="af">
    <w:name w:val="footer"/>
    <w:basedOn w:val="a"/>
    <w:link w:val="af0"/>
    <w:uiPriority w:val="99"/>
    <w:unhideWhenUsed/>
    <w:rsid w:val="0031184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1845"/>
  </w:style>
  <w:style w:type="character" w:styleId="af1">
    <w:name w:val="annotation reference"/>
    <w:basedOn w:val="a0"/>
    <w:uiPriority w:val="99"/>
    <w:semiHidden/>
    <w:unhideWhenUsed/>
    <w:rsid w:val="008927CB"/>
    <w:rPr>
      <w:sz w:val="16"/>
      <w:szCs w:val="16"/>
    </w:rPr>
  </w:style>
  <w:style w:type="paragraph" w:styleId="af2">
    <w:name w:val="annotation text"/>
    <w:basedOn w:val="a"/>
    <w:link w:val="af3"/>
    <w:uiPriority w:val="99"/>
    <w:semiHidden/>
    <w:unhideWhenUsed/>
    <w:rsid w:val="008927CB"/>
    <w:pPr>
      <w:spacing w:line="240" w:lineRule="auto"/>
    </w:pPr>
    <w:rPr>
      <w:sz w:val="20"/>
      <w:szCs w:val="20"/>
    </w:rPr>
  </w:style>
  <w:style w:type="character" w:customStyle="1" w:styleId="af3">
    <w:name w:val="Текст примечания Знак"/>
    <w:basedOn w:val="a0"/>
    <w:link w:val="af2"/>
    <w:uiPriority w:val="99"/>
    <w:semiHidden/>
    <w:rsid w:val="008927CB"/>
    <w:rPr>
      <w:sz w:val="20"/>
      <w:szCs w:val="20"/>
    </w:rPr>
  </w:style>
  <w:style w:type="paragraph" w:styleId="af4">
    <w:name w:val="annotation subject"/>
    <w:basedOn w:val="af2"/>
    <w:next w:val="af2"/>
    <w:link w:val="af5"/>
    <w:uiPriority w:val="99"/>
    <w:semiHidden/>
    <w:unhideWhenUsed/>
    <w:rsid w:val="008927CB"/>
    <w:rPr>
      <w:b/>
      <w:bCs/>
    </w:rPr>
  </w:style>
  <w:style w:type="character" w:customStyle="1" w:styleId="af5">
    <w:name w:val="Тема примечания Знак"/>
    <w:basedOn w:val="af3"/>
    <w:link w:val="af4"/>
    <w:uiPriority w:val="99"/>
    <w:semiHidden/>
    <w:rsid w:val="008927CB"/>
    <w:rPr>
      <w:b/>
      <w:bCs/>
      <w:sz w:val="20"/>
      <w:szCs w:val="20"/>
    </w:rPr>
  </w:style>
  <w:style w:type="table" w:styleId="af6">
    <w:name w:val="Table Grid"/>
    <w:basedOn w:val="a1"/>
    <w:uiPriority w:val="39"/>
    <w:rsid w:val="008E1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C361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1322D"/>
    <w:rPr>
      <w:rFonts w:asciiTheme="majorHAnsi" w:eastAsiaTheme="majorEastAsia" w:hAnsiTheme="majorHAnsi" w:cstheme="majorBidi"/>
      <w:color w:val="1F4D78" w:themeColor="accent1" w:themeShade="7F"/>
      <w:sz w:val="24"/>
      <w:szCs w:val="24"/>
    </w:rPr>
  </w:style>
  <w:style w:type="character" w:customStyle="1" w:styleId="js-phone-number">
    <w:name w:val="js-phone-number"/>
    <w:basedOn w:val="a0"/>
    <w:rsid w:val="009F1C5E"/>
  </w:style>
  <w:style w:type="paragraph" w:customStyle="1" w:styleId="ConsPlusTitle">
    <w:name w:val="ConsPlusTitle"/>
    <w:uiPriority w:val="99"/>
    <w:rsid w:val="0035429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7">
    <w:name w:val="Strong"/>
    <w:basedOn w:val="a0"/>
    <w:uiPriority w:val="22"/>
    <w:qFormat/>
    <w:rsid w:val="00F20FEF"/>
    <w:rPr>
      <w:b/>
      <w:bCs/>
    </w:rPr>
  </w:style>
  <w:style w:type="character" w:styleId="af8">
    <w:name w:val="Subtle Emphasis"/>
    <w:basedOn w:val="a0"/>
    <w:uiPriority w:val="19"/>
    <w:qFormat/>
    <w:rsid w:val="005D5FC3"/>
    <w:rPr>
      <w:i/>
      <w:iCs/>
      <w:color w:val="404040" w:themeColor="text1" w:themeTint="BF"/>
    </w:rPr>
  </w:style>
  <w:style w:type="character" w:customStyle="1" w:styleId="10">
    <w:name w:val="Заголовок 1 Знак"/>
    <w:basedOn w:val="a0"/>
    <w:link w:val="1"/>
    <w:uiPriority w:val="9"/>
    <w:rsid w:val="001875A6"/>
    <w:rPr>
      <w:rFonts w:asciiTheme="majorHAnsi" w:eastAsiaTheme="majorEastAsia" w:hAnsiTheme="majorHAnsi" w:cstheme="majorBidi"/>
      <w:color w:val="2E74B5" w:themeColor="accent1" w:themeShade="BF"/>
      <w:sz w:val="32"/>
      <w:szCs w:val="32"/>
    </w:rPr>
  </w:style>
  <w:style w:type="character" w:customStyle="1" w:styleId="90">
    <w:name w:val="Заголовок 9 Знак"/>
    <w:basedOn w:val="a0"/>
    <w:link w:val="9"/>
    <w:uiPriority w:val="9"/>
    <w:rsid w:val="0004489F"/>
    <w:rPr>
      <w:rFonts w:asciiTheme="majorHAnsi" w:eastAsiaTheme="majorEastAsia" w:hAnsiTheme="majorHAnsi" w:cstheme="majorBidi"/>
      <w:i/>
      <w:iCs/>
      <w:color w:val="272727" w:themeColor="text1" w:themeTint="D8"/>
      <w:sz w:val="21"/>
      <w:szCs w:val="21"/>
    </w:rPr>
  </w:style>
  <w:style w:type="paragraph" w:customStyle="1" w:styleId="docdata">
    <w:name w:val="docdata"/>
    <w:basedOn w:val="a"/>
    <w:qFormat/>
    <w:rsid w:val="00FF7E38"/>
    <w:pPr>
      <w:suppressAutoHyphens/>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089">
      <w:bodyDiv w:val="1"/>
      <w:marLeft w:val="0"/>
      <w:marRight w:val="0"/>
      <w:marTop w:val="0"/>
      <w:marBottom w:val="0"/>
      <w:divBdr>
        <w:top w:val="none" w:sz="0" w:space="0" w:color="auto"/>
        <w:left w:val="none" w:sz="0" w:space="0" w:color="auto"/>
        <w:bottom w:val="none" w:sz="0" w:space="0" w:color="auto"/>
        <w:right w:val="none" w:sz="0" w:space="0" w:color="auto"/>
      </w:divBdr>
    </w:div>
    <w:div w:id="91047741">
      <w:bodyDiv w:val="1"/>
      <w:marLeft w:val="0"/>
      <w:marRight w:val="0"/>
      <w:marTop w:val="0"/>
      <w:marBottom w:val="0"/>
      <w:divBdr>
        <w:top w:val="none" w:sz="0" w:space="0" w:color="auto"/>
        <w:left w:val="none" w:sz="0" w:space="0" w:color="auto"/>
        <w:bottom w:val="none" w:sz="0" w:space="0" w:color="auto"/>
        <w:right w:val="none" w:sz="0" w:space="0" w:color="auto"/>
      </w:divBdr>
    </w:div>
    <w:div w:id="212692948">
      <w:bodyDiv w:val="1"/>
      <w:marLeft w:val="0"/>
      <w:marRight w:val="0"/>
      <w:marTop w:val="0"/>
      <w:marBottom w:val="0"/>
      <w:divBdr>
        <w:top w:val="none" w:sz="0" w:space="0" w:color="auto"/>
        <w:left w:val="none" w:sz="0" w:space="0" w:color="auto"/>
        <w:bottom w:val="none" w:sz="0" w:space="0" w:color="auto"/>
        <w:right w:val="none" w:sz="0" w:space="0" w:color="auto"/>
      </w:divBdr>
    </w:div>
    <w:div w:id="245116002">
      <w:bodyDiv w:val="1"/>
      <w:marLeft w:val="0"/>
      <w:marRight w:val="0"/>
      <w:marTop w:val="0"/>
      <w:marBottom w:val="0"/>
      <w:divBdr>
        <w:top w:val="none" w:sz="0" w:space="0" w:color="auto"/>
        <w:left w:val="none" w:sz="0" w:space="0" w:color="auto"/>
        <w:bottom w:val="none" w:sz="0" w:space="0" w:color="auto"/>
        <w:right w:val="none" w:sz="0" w:space="0" w:color="auto"/>
      </w:divBdr>
    </w:div>
    <w:div w:id="309478749">
      <w:bodyDiv w:val="1"/>
      <w:marLeft w:val="0"/>
      <w:marRight w:val="0"/>
      <w:marTop w:val="0"/>
      <w:marBottom w:val="0"/>
      <w:divBdr>
        <w:top w:val="none" w:sz="0" w:space="0" w:color="auto"/>
        <w:left w:val="none" w:sz="0" w:space="0" w:color="auto"/>
        <w:bottom w:val="none" w:sz="0" w:space="0" w:color="auto"/>
        <w:right w:val="none" w:sz="0" w:space="0" w:color="auto"/>
      </w:divBdr>
    </w:div>
    <w:div w:id="388267778">
      <w:bodyDiv w:val="1"/>
      <w:marLeft w:val="0"/>
      <w:marRight w:val="0"/>
      <w:marTop w:val="0"/>
      <w:marBottom w:val="0"/>
      <w:divBdr>
        <w:top w:val="none" w:sz="0" w:space="0" w:color="auto"/>
        <w:left w:val="none" w:sz="0" w:space="0" w:color="auto"/>
        <w:bottom w:val="none" w:sz="0" w:space="0" w:color="auto"/>
        <w:right w:val="none" w:sz="0" w:space="0" w:color="auto"/>
      </w:divBdr>
      <w:divsChild>
        <w:div w:id="280381849">
          <w:marLeft w:val="-397"/>
          <w:marRight w:val="0"/>
          <w:marTop w:val="0"/>
          <w:marBottom w:val="0"/>
          <w:divBdr>
            <w:top w:val="none" w:sz="0" w:space="0" w:color="auto"/>
            <w:left w:val="none" w:sz="0" w:space="0" w:color="auto"/>
            <w:bottom w:val="none" w:sz="0" w:space="0" w:color="auto"/>
            <w:right w:val="none" w:sz="0" w:space="0" w:color="auto"/>
          </w:divBdr>
        </w:div>
      </w:divsChild>
    </w:div>
    <w:div w:id="410321786">
      <w:bodyDiv w:val="1"/>
      <w:marLeft w:val="0"/>
      <w:marRight w:val="0"/>
      <w:marTop w:val="0"/>
      <w:marBottom w:val="0"/>
      <w:divBdr>
        <w:top w:val="none" w:sz="0" w:space="0" w:color="auto"/>
        <w:left w:val="none" w:sz="0" w:space="0" w:color="auto"/>
        <w:bottom w:val="none" w:sz="0" w:space="0" w:color="auto"/>
        <w:right w:val="none" w:sz="0" w:space="0" w:color="auto"/>
      </w:divBdr>
    </w:div>
    <w:div w:id="443113644">
      <w:bodyDiv w:val="1"/>
      <w:marLeft w:val="0"/>
      <w:marRight w:val="0"/>
      <w:marTop w:val="0"/>
      <w:marBottom w:val="0"/>
      <w:divBdr>
        <w:top w:val="none" w:sz="0" w:space="0" w:color="auto"/>
        <w:left w:val="none" w:sz="0" w:space="0" w:color="auto"/>
        <w:bottom w:val="none" w:sz="0" w:space="0" w:color="auto"/>
        <w:right w:val="none" w:sz="0" w:space="0" w:color="auto"/>
      </w:divBdr>
      <w:divsChild>
        <w:div w:id="445589381">
          <w:marLeft w:val="547"/>
          <w:marRight w:val="0"/>
          <w:marTop w:val="86"/>
          <w:marBottom w:val="0"/>
          <w:divBdr>
            <w:top w:val="none" w:sz="0" w:space="0" w:color="auto"/>
            <w:left w:val="none" w:sz="0" w:space="0" w:color="auto"/>
            <w:bottom w:val="none" w:sz="0" w:space="0" w:color="auto"/>
            <w:right w:val="none" w:sz="0" w:space="0" w:color="auto"/>
          </w:divBdr>
        </w:div>
      </w:divsChild>
    </w:div>
    <w:div w:id="478689556">
      <w:bodyDiv w:val="1"/>
      <w:marLeft w:val="0"/>
      <w:marRight w:val="0"/>
      <w:marTop w:val="0"/>
      <w:marBottom w:val="0"/>
      <w:divBdr>
        <w:top w:val="none" w:sz="0" w:space="0" w:color="auto"/>
        <w:left w:val="none" w:sz="0" w:space="0" w:color="auto"/>
        <w:bottom w:val="none" w:sz="0" w:space="0" w:color="auto"/>
        <w:right w:val="none" w:sz="0" w:space="0" w:color="auto"/>
      </w:divBdr>
      <w:divsChild>
        <w:div w:id="374743126">
          <w:marLeft w:val="547"/>
          <w:marRight w:val="0"/>
          <w:marTop w:val="86"/>
          <w:marBottom w:val="0"/>
          <w:divBdr>
            <w:top w:val="none" w:sz="0" w:space="0" w:color="auto"/>
            <w:left w:val="none" w:sz="0" w:space="0" w:color="auto"/>
            <w:bottom w:val="none" w:sz="0" w:space="0" w:color="auto"/>
            <w:right w:val="none" w:sz="0" w:space="0" w:color="auto"/>
          </w:divBdr>
        </w:div>
      </w:divsChild>
    </w:div>
    <w:div w:id="482889694">
      <w:bodyDiv w:val="1"/>
      <w:marLeft w:val="0"/>
      <w:marRight w:val="0"/>
      <w:marTop w:val="0"/>
      <w:marBottom w:val="0"/>
      <w:divBdr>
        <w:top w:val="none" w:sz="0" w:space="0" w:color="auto"/>
        <w:left w:val="none" w:sz="0" w:space="0" w:color="auto"/>
        <w:bottom w:val="none" w:sz="0" w:space="0" w:color="auto"/>
        <w:right w:val="none" w:sz="0" w:space="0" w:color="auto"/>
      </w:divBdr>
      <w:divsChild>
        <w:div w:id="1312951888">
          <w:marLeft w:val="-397"/>
          <w:marRight w:val="0"/>
          <w:marTop w:val="0"/>
          <w:marBottom w:val="0"/>
          <w:divBdr>
            <w:top w:val="none" w:sz="0" w:space="0" w:color="auto"/>
            <w:left w:val="none" w:sz="0" w:space="0" w:color="auto"/>
            <w:bottom w:val="none" w:sz="0" w:space="0" w:color="auto"/>
            <w:right w:val="none" w:sz="0" w:space="0" w:color="auto"/>
          </w:divBdr>
        </w:div>
      </w:divsChild>
    </w:div>
    <w:div w:id="504711735">
      <w:bodyDiv w:val="1"/>
      <w:marLeft w:val="0"/>
      <w:marRight w:val="0"/>
      <w:marTop w:val="0"/>
      <w:marBottom w:val="0"/>
      <w:divBdr>
        <w:top w:val="none" w:sz="0" w:space="0" w:color="auto"/>
        <w:left w:val="none" w:sz="0" w:space="0" w:color="auto"/>
        <w:bottom w:val="none" w:sz="0" w:space="0" w:color="auto"/>
        <w:right w:val="none" w:sz="0" w:space="0" w:color="auto"/>
      </w:divBdr>
    </w:div>
    <w:div w:id="584873969">
      <w:bodyDiv w:val="1"/>
      <w:marLeft w:val="0"/>
      <w:marRight w:val="0"/>
      <w:marTop w:val="0"/>
      <w:marBottom w:val="0"/>
      <w:divBdr>
        <w:top w:val="none" w:sz="0" w:space="0" w:color="auto"/>
        <w:left w:val="none" w:sz="0" w:space="0" w:color="auto"/>
        <w:bottom w:val="none" w:sz="0" w:space="0" w:color="auto"/>
        <w:right w:val="none" w:sz="0" w:space="0" w:color="auto"/>
      </w:divBdr>
    </w:div>
    <w:div w:id="634794210">
      <w:bodyDiv w:val="1"/>
      <w:marLeft w:val="0"/>
      <w:marRight w:val="0"/>
      <w:marTop w:val="0"/>
      <w:marBottom w:val="0"/>
      <w:divBdr>
        <w:top w:val="none" w:sz="0" w:space="0" w:color="auto"/>
        <w:left w:val="none" w:sz="0" w:space="0" w:color="auto"/>
        <w:bottom w:val="none" w:sz="0" w:space="0" w:color="auto"/>
        <w:right w:val="none" w:sz="0" w:space="0" w:color="auto"/>
      </w:divBdr>
      <w:divsChild>
        <w:div w:id="1983658299">
          <w:marLeft w:val="-397"/>
          <w:marRight w:val="0"/>
          <w:marTop w:val="0"/>
          <w:marBottom w:val="0"/>
          <w:divBdr>
            <w:top w:val="none" w:sz="0" w:space="0" w:color="auto"/>
            <w:left w:val="none" w:sz="0" w:space="0" w:color="auto"/>
            <w:bottom w:val="none" w:sz="0" w:space="0" w:color="auto"/>
            <w:right w:val="none" w:sz="0" w:space="0" w:color="auto"/>
          </w:divBdr>
        </w:div>
      </w:divsChild>
    </w:div>
    <w:div w:id="638538224">
      <w:bodyDiv w:val="1"/>
      <w:marLeft w:val="0"/>
      <w:marRight w:val="0"/>
      <w:marTop w:val="0"/>
      <w:marBottom w:val="0"/>
      <w:divBdr>
        <w:top w:val="none" w:sz="0" w:space="0" w:color="auto"/>
        <w:left w:val="none" w:sz="0" w:space="0" w:color="auto"/>
        <w:bottom w:val="none" w:sz="0" w:space="0" w:color="auto"/>
        <w:right w:val="none" w:sz="0" w:space="0" w:color="auto"/>
      </w:divBdr>
    </w:div>
    <w:div w:id="647326348">
      <w:bodyDiv w:val="1"/>
      <w:marLeft w:val="0"/>
      <w:marRight w:val="0"/>
      <w:marTop w:val="0"/>
      <w:marBottom w:val="0"/>
      <w:divBdr>
        <w:top w:val="none" w:sz="0" w:space="0" w:color="auto"/>
        <w:left w:val="none" w:sz="0" w:space="0" w:color="auto"/>
        <w:bottom w:val="none" w:sz="0" w:space="0" w:color="auto"/>
        <w:right w:val="none" w:sz="0" w:space="0" w:color="auto"/>
      </w:divBdr>
      <w:divsChild>
        <w:div w:id="1554464765">
          <w:marLeft w:val="547"/>
          <w:marRight w:val="0"/>
          <w:marTop w:val="86"/>
          <w:marBottom w:val="0"/>
          <w:divBdr>
            <w:top w:val="none" w:sz="0" w:space="0" w:color="auto"/>
            <w:left w:val="none" w:sz="0" w:space="0" w:color="auto"/>
            <w:bottom w:val="none" w:sz="0" w:space="0" w:color="auto"/>
            <w:right w:val="none" w:sz="0" w:space="0" w:color="auto"/>
          </w:divBdr>
        </w:div>
        <w:div w:id="257756995">
          <w:marLeft w:val="547"/>
          <w:marRight w:val="0"/>
          <w:marTop w:val="86"/>
          <w:marBottom w:val="0"/>
          <w:divBdr>
            <w:top w:val="none" w:sz="0" w:space="0" w:color="auto"/>
            <w:left w:val="none" w:sz="0" w:space="0" w:color="auto"/>
            <w:bottom w:val="none" w:sz="0" w:space="0" w:color="auto"/>
            <w:right w:val="none" w:sz="0" w:space="0" w:color="auto"/>
          </w:divBdr>
        </w:div>
        <w:div w:id="587661964">
          <w:marLeft w:val="547"/>
          <w:marRight w:val="0"/>
          <w:marTop w:val="86"/>
          <w:marBottom w:val="0"/>
          <w:divBdr>
            <w:top w:val="none" w:sz="0" w:space="0" w:color="auto"/>
            <w:left w:val="none" w:sz="0" w:space="0" w:color="auto"/>
            <w:bottom w:val="none" w:sz="0" w:space="0" w:color="auto"/>
            <w:right w:val="none" w:sz="0" w:space="0" w:color="auto"/>
          </w:divBdr>
        </w:div>
        <w:div w:id="109669331">
          <w:marLeft w:val="547"/>
          <w:marRight w:val="0"/>
          <w:marTop w:val="86"/>
          <w:marBottom w:val="0"/>
          <w:divBdr>
            <w:top w:val="none" w:sz="0" w:space="0" w:color="auto"/>
            <w:left w:val="none" w:sz="0" w:space="0" w:color="auto"/>
            <w:bottom w:val="none" w:sz="0" w:space="0" w:color="auto"/>
            <w:right w:val="none" w:sz="0" w:space="0" w:color="auto"/>
          </w:divBdr>
        </w:div>
      </w:divsChild>
    </w:div>
    <w:div w:id="648941917">
      <w:bodyDiv w:val="1"/>
      <w:marLeft w:val="0"/>
      <w:marRight w:val="0"/>
      <w:marTop w:val="0"/>
      <w:marBottom w:val="0"/>
      <w:divBdr>
        <w:top w:val="none" w:sz="0" w:space="0" w:color="auto"/>
        <w:left w:val="none" w:sz="0" w:space="0" w:color="auto"/>
        <w:bottom w:val="none" w:sz="0" w:space="0" w:color="auto"/>
        <w:right w:val="none" w:sz="0" w:space="0" w:color="auto"/>
      </w:divBdr>
    </w:div>
    <w:div w:id="790780039">
      <w:bodyDiv w:val="1"/>
      <w:marLeft w:val="0"/>
      <w:marRight w:val="0"/>
      <w:marTop w:val="0"/>
      <w:marBottom w:val="0"/>
      <w:divBdr>
        <w:top w:val="none" w:sz="0" w:space="0" w:color="auto"/>
        <w:left w:val="none" w:sz="0" w:space="0" w:color="auto"/>
        <w:bottom w:val="none" w:sz="0" w:space="0" w:color="auto"/>
        <w:right w:val="none" w:sz="0" w:space="0" w:color="auto"/>
      </w:divBdr>
    </w:div>
    <w:div w:id="942301364">
      <w:bodyDiv w:val="1"/>
      <w:marLeft w:val="0"/>
      <w:marRight w:val="0"/>
      <w:marTop w:val="0"/>
      <w:marBottom w:val="0"/>
      <w:divBdr>
        <w:top w:val="none" w:sz="0" w:space="0" w:color="auto"/>
        <w:left w:val="none" w:sz="0" w:space="0" w:color="auto"/>
        <w:bottom w:val="none" w:sz="0" w:space="0" w:color="auto"/>
        <w:right w:val="none" w:sz="0" w:space="0" w:color="auto"/>
      </w:divBdr>
    </w:div>
    <w:div w:id="947389346">
      <w:bodyDiv w:val="1"/>
      <w:marLeft w:val="0"/>
      <w:marRight w:val="0"/>
      <w:marTop w:val="0"/>
      <w:marBottom w:val="0"/>
      <w:divBdr>
        <w:top w:val="none" w:sz="0" w:space="0" w:color="auto"/>
        <w:left w:val="none" w:sz="0" w:space="0" w:color="auto"/>
        <w:bottom w:val="none" w:sz="0" w:space="0" w:color="auto"/>
        <w:right w:val="none" w:sz="0" w:space="0" w:color="auto"/>
      </w:divBdr>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73563553">
      <w:bodyDiv w:val="1"/>
      <w:marLeft w:val="0"/>
      <w:marRight w:val="0"/>
      <w:marTop w:val="0"/>
      <w:marBottom w:val="0"/>
      <w:divBdr>
        <w:top w:val="none" w:sz="0" w:space="0" w:color="auto"/>
        <w:left w:val="none" w:sz="0" w:space="0" w:color="auto"/>
        <w:bottom w:val="none" w:sz="0" w:space="0" w:color="auto"/>
        <w:right w:val="none" w:sz="0" w:space="0" w:color="auto"/>
      </w:divBdr>
    </w:div>
    <w:div w:id="1015036899">
      <w:bodyDiv w:val="1"/>
      <w:marLeft w:val="0"/>
      <w:marRight w:val="0"/>
      <w:marTop w:val="0"/>
      <w:marBottom w:val="0"/>
      <w:divBdr>
        <w:top w:val="none" w:sz="0" w:space="0" w:color="auto"/>
        <w:left w:val="none" w:sz="0" w:space="0" w:color="auto"/>
        <w:bottom w:val="none" w:sz="0" w:space="0" w:color="auto"/>
        <w:right w:val="none" w:sz="0" w:space="0" w:color="auto"/>
      </w:divBdr>
    </w:div>
    <w:div w:id="1101680681">
      <w:bodyDiv w:val="1"/>
      <w:marLeft w:val="0"/>
      <w:marRight w:val="0"/>
      <w:marTop w:val="0"/>
      <w:marBottom w:val="0"/>
      <w:divBdr>
        <w:top w:val="none" w:sz="0" w:space="0" w:color="auto"/>
        <w:left w:val="none" w:sz="0" w:space="0" w:color="auto"/>
        <w:bottom w:val="none" w:sz="0" w:space="0" w:color="auto"/>
        <w:right w:val="none" w:sz="0" w:space="0" w:color="auto"/>
      </w:divBdr>
    </w:div>
    <w:div w:id="1204556516">
      <w:bodyDiv w:val="1"/>
      <w:marLeft w:val="0"/>
      <w:marRight w:val="0"/>
      <w:marTop w:val="0"/>
      <w:marBottom w:val="0"/>
      <w:divBdr>
        <w:top w:val="none" w:sz="0" w:space="0" w:color="auto"/>
        <w:left w:val="none" w:sz="0" w:space="0" w:color="auto"/>
        <w:bottom w:val="none" w:sz="0" w:space="0" w:color="auto"/>
        <w:right w:val="none" w:sz="0" w:space="0" w:color="auto"/>
      </w:divBdr>
    </w:div>
    <w:div w:id="1271473559">
      <w:bodyDiv w:val="1"/>
      <w:marLeft w:val="0"/>
      <w:marRight w:val="0"/>
      <w:marTop w:val="0"/>
      <w:marBottom w:val="0"/>
      <w:divBdr>
        <w:top w:val="none" w:sz="0" w:space="0" w:color="auto"/>
        <w:left w:val="none" w:sz="0" w:space="0" w:color="auto"/>
        <w:bottom w:val="none" w:sz="0" w:space="0" w:color="auto"/>
        <w:right w:val="none" w:sz="0" w:space="0" w:color="auto"/>
      </w:divBdr>
    </w:div>
    <w:div w:id="1400248988">
      <w:bodyDiv w:val="1"/>
      <w:marLeft w:val="0"/>
      <w:marRight w:val="0"/>
      <w:marTop w:val="0"/>
      <w:marBottom w:val="0"/>
      <w:divBdr>
        <w:top w:val="none" w:sz="0" w:space="0" w:color="auto"/>
        <w:left w:val="none" w:sz="0" w:space="0" w:color="auto"/>
        <w:bottom w:val="none" w:sz="0" w:space="0" w:color="auto"/>
        <w:right w:val="none" w:sz="0" w:space="0" w:color="auto"/>
      </w:divBdr>
      <w:divsChild>
        <w:div w:id="1126001767">
          <w:marLeft w:val="547"/>
          <w:marRight w:val="0"/>
          <w:marTop w:val="86"/>
          <w:marBottom w:val="0"/>
          <w:divBdr>
            <w:top w:val="none" w:sz="0" w:space="0" w:color="auto"/>
            <w:left w:val="none" w:sz="0" w:space="0" w:color="auto"/>
            <w:bottom w:val="none" w:sz="0" w:space="0" w:color="auto"/>
            <w:right w:val="none" w:sz="0" w:space="0" w:color="auto"/>
          </w:divBdr>
        </w:div>
      </w:divsChild>
    </w:div>
    <w:div w:id="1472554104">
      <w:bodyDiv w:val="1"/>
      <w:marLeft w:val="0"/>
      <w:marRight w:val="0"/>
      <w:marTop w:val="0"/>
      <w:marBottom w:val="0"/>
      <w:divBdr>
        <w:top w:val="none" w:sz="0" w:space="0" w:color="auto"/>
        <w:left w:val="none" w:sz="0" w:space="0" w:color="auto"/>
        <w:bottom w:val="none" w:sz="0" w:space="0" w:color="auto"/>
        <w:right w:val="none" w:sz="0" w:space="0" w:color="auto"/>
      </w:divBdr>
    </w:div>
    <w:div w:id="1493370716">
      <w:bodyDiv w:val="1"/>
      <w:marLeft w:val="0"/>
      <w:marRight w:val="0"/>
      <w:marTop w:val="0"/>
      <w:marBottom w:val="0"/>
      <w:divBdr>
        <w:top w:val="none" w:sz="0" w:space="0" w:color="auto"/>
        <w:left w:val="none" w:sz="0" w:space="0" w:color="auto"/>
        <w:bottom w:val="none" w:sz="0" w:space="0" w:color="auto"/>
        <w:right w:val="none" w:sz="0" w:space="0" w:color="auto"/>
      </w:divBdr>
    </w:div>
    <w:div w:id="1653949238">
      <w:bodyDiv w:val="1"/>
      <w:marLeft w:val="0"/>
      <w:marRight w:val="0"/>
      <w:marTop w:val="0"/>
      <w:marBottom w:val="0"/>
      <w:divBdr>
        <w:top w:val="none" w:sz="0" w:space="0" w:color="auto"/>
        <w:left w:val="none" w:sz="0" w:space="0" w:color="auto"/>
        <w:bottom w:val="none" w:sz="0" w:space="0" w:color="auto"/>
        <w:right w:val="none" w:sz="0" w:space="0" w:color="auto"/>
      </w:divBdr>
    </w:div>
    <w:div w:id="1820532910">
      <w:bodyDiv w:val="1"/>
      <w:marLeft w:val="0"/>
      <w:marRight w:val="0"/>
      <w:marTop w:val="0"/>
      <w:marBottom w:val="0"/>
      <w:divBdr>
        <w:top w:val="none" w:sz="0" w:space="0" w:color="auto"/>
        <w:left w:val="none" w:sz="0" w:space="0" w:color="auto"/>
        <w:bottom w:val="none" w:sz="0" w:space="0" w:color="auto"/>
        <w:right w:val="none" w:sz="0" w:space="0" w:color="auto"/>
      </w:divBdr>
    </w:div>
    <w:div w:id="1908831820">
      <w:bodyDiv w:val="1"/>
      <w:marLeft w:val="0"/>
      <w:marRight w:val="0"/>
      <w:marTop w:val="0"/>
      <w:marBottom w:val="0"/>
      <w:divBdr>
        <w:top w:val="none" w:sz="0" w:space="0" w:color="auto"/>
        <w:left w:val="none" w:sz="0" w:space="0" w:color="auto"/>
        <w:bottom w:val="none" w:sz="0" w:space="0" w:color="auto"/>
        <w:right w:val="none" w:sz="0" w:space="0" w:color="auto"/>
      </w:divBdr>
    </w:div>
    <w:div w:id="1984502822">
      <w:bodyDiv w:val="1"/>
      <w:marLeft w:val="0"/>
      <w:marRight w:val="0"/>
      <w:marTop w:val="0"/>
      <w:marBottom w:val="0"/>
      <w:divBdr>
        <w:top w:val="none" w:sz="0" w:space="0" w:color="auto"/>
        <w:left w:val="none" w:sz="0" w:space="0" w:color="auto"/>
        <w:bottom w:val="none" w:sz="0" w:space="0" w:color="auto"/>
        <w:right w:val="none" w:sz="0" w:space="0" w:color="auto"/>
      </w:divBdr>
    </w:div>
    <w:div w:id="2024163613">
      <w:bodyDiv w:val="1"/>
      <w:marLeft w:val="0"/>
      <w:marRight w:val="0"/>
      <w:marTop w:val="0"/>
      <w:marBottom w:val="0"/>
      <w:divBdr>
        <w:top w:val="none" w:sz="0" w:space="0" w:color="auto"/>
        <w:left w:val="none" w:sz="0" w:space="0" w:color="auto"/>
        <w:bottom w:val="none" w:sz="0" w:space="0" w:color="auto"/>
        <w:right w:val="none" w:sz="0" w:space="0" w:color="auto"/>
      </w:divBdr>
      <w:divsChild>
        <w:div w:id="1581602686">
          <w:marLeft w:val="720"/>
          <w:marRight w:val="0"/>
          <w:marTop w:val="86"/>
          <w:marBottom w:val="0"/>
          <w:divBdr>
            <w:top w:val="none" w:sz="0" w:space="0" w:color="auto"/>
            <w:left w:val="none" w:sz="0" w:space="0" w:color="auto"/>
            <w:bottom w:val="none" w:sz="0" w:space="0" w:color="auto"/>
            <w:right w:val="none" w:sz="0" w:space="0" w:color="auto"/>
          </w:divBdr>
        </w:div>
        <w:div w:id="779185315">
          <w:marLeft w:val="720"/>
          <w:marRight w:val="0"/>
          <w:marTop w:val="86"/>
          <w:marBottom w:val="0"/>
          <w:divBdr>
            <w:top w:val="none" w:sz="0" w:space="0" w:color="auto"/>
            <w:left w:val="none" w:sz="0" w:space="0" w:color="auto"/>
            <w:bottom w:val="none" w:sz="0" w:space="0" w:color="auto"/>
            <w:right w:val="none" w:sz="0" w:space="0" w:color="auto"/>
          </w:divBdr>
        </w:div>
        <w:div w:id="1766681267">
          <w:marLeft w:val="720"/>
          <w:marRight w:val="0"/>
          <w:marTop w:val="86"/>
          <w:marBottom w:val="0"/>
          <w:divBdr>
            <w:top w:val="none" w:sz="0" w:space="0" w:color="auto"/>
            <w:left w:val="none" w:sz="0" w:space="0" w:color="auto"/>
            <w:bottom w:val="none" w:sz="0" w:space="0" w:color="auto"/>
            <w:right w:val="none" w:sz="0" w:space="0" w:color="auto"/>
          </w:divBdr>
        </w:div>
      </w:divsChild>
    </w:div>
    <w:div w:id="2029333131">
      <w:bodyDiv w:val="1"/>
      <w:marLeft w:val="0"/>
      <w:marRight w:val="0"/>
      <w:marTop w:val="0"/>
      <w:marBottom w:val="0"/>
      <w:divBdr>
        <w:top w:val="none" w:sz="0" w:space="0" w:color="auto"/>
        <w:left w:val="none" w:sz="0" w:space="0" w:color="auto"/>
        <w:bottom w:val="none" w:sz="0" w:space="0" w:color="auto"/>
        <w:right w:val="none" w:sz="0" w:space="0" w:color="auto"/>
      </w:divBdr>
    </w:div>
    <w:div w:id="2053067103">
      <w:bodyDiv w:val="1"/>
      <w:marLeft w:val="0"/>
      <w:marRight w:val="0"/>
      <w:marTop w:val="0"/>
      <w:marBottom w:val="0"/>
      <w:divBdr>
        <w:top w:val="none" w:sz="0" w:space="0" w:color="auto"/>
        <w:left w:val="none" w:sz="0" w:space="0" w:color="auto"/>
        <w:bottom w:val="none" w:sz="0" w:space="0" w:color="auto"/>
        <w:right w:val="none" w:sz="0" w:space="0" w:color="auto"/>
      </w:divBdr>
      <w:divsChild>
        <w:div w:id="656301762">
          <w:marLeft w:val="0"/>
          <w:marRight w:val="0"/>
          <w:marTop w:val="0"/>
          <w:marBottom w:val="150"/>
          <w:divBdr>
            <w:top w:val="none" w:sz="0" w:space="0" w:color="auto"/>
            <w:left w:val="none" w:sz="0" w:space="0" w:color="auto"/>
            <w:bottom w:val="none" w:sz="0" w:space="0" w:color="auto"/>
            <w:right w:val="none" w:sz="0" w:space="0" w:color="auto"/>
          </w:divBdr>
        </w:div>
        <w:div w:id="130299986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brnauki.gov.ru/about/governance/detail.php?ELEMENT_ID=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B586-6F57-411E-AF16-E6FFE0F1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5195</TotalTime>
  <Pages>15</Pages>
  <Words>7190</Words>
  <Characters>40988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20</cp:revision>
  <cp:lastPrinted>2021-12-03T11:22:00Z</cp:lastPrinted>
  <dcterms:created xsi:type="dcterms:W3CDTF">2021-12-01T20:08:00Z</dcterms:created>
  <dcterms:modified xsi:type="dcterms:W3CDTF">2022-04-20T20:58:00Z</dcterms:modified>
</cp:coreProperties>
</file>